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F158" w14:textId="77777777" w:rsidR="000F1C45" w:rsidRPr="000F1C45" w:rsidRDefault="000F1C45" w:rsidP="000F1C45">
      <w:pPr>
        <w:rPr>
          <w:rFonts w:ascii="Helvetica" w:hAnsi="Helvetica" w:cs="Helvetica"/>
          <w:b/>
          <w:bCs/>
          <w:sz w:val="20"/>
          <w:szCs w:val="20"/>
          <w:lang w:val="en-GB"/>
        </w:rPr>
      </w:pPr>
      <w:r w:rsidRPr="000F1C45">
        <w:rPr>
          <w:rFonts w:ascii="Helvetica" w:hAnsi="Helvetica" w:cs="Helvetica"/>
          <w:b/>
          <w:bCs/>
          <w:sz w:val="20"/>
          <w:szCs w:val="20"/>
          <w:lang w:val="en-GB"/>
        </w:rPr>
        <w:t xml:space="preserve">Application for membership of Swesif - Sweden's forum for sustainable investments </w:t>
      </w:r>
    </w:p>
    <w:p w14:paraId="71848353"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Please answer the following questions and send your answers to the Swesif secretariat, swesif@swesif.org</w:t>
      </w:r>
    </w:p>
    <w:p w14:paraId="03AEF680" w14:textId="77777777" w:rsidR="000F1C45" w:rsidRPr="000F1C45" w:rsidRDefault="000F1C45" w:rsidP="000F1C45">
      <w:pPr>
        <w:rPr>
          <w:rFonts w:ascii="Helvetica" w:hAnsi="Helvetica" w:cs="Helvetica"/>
          <w:sz w:val="20"/>
          <w:szCs w:val="20"/>
          <w:lang w:val="en-GB"/>
        </w:rPr>
      </w:pPr>
    </w:p>
    <w:p w14:paraId="6A333CFA"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 xml:space="preserve">You can also send your answers by post to: </w:t>
      </w:r>
    </w:p>
    <w:p w14:paraId="4AB730AA"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Swesif Secretariat</w:t>
      </w:r>
    </w:p>
    <w:p w14:paraId="70D2CE89"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c/o ÅF Infrastructure</w:t>
      </w:r>
    </w:p>
    <w:p w14:paraId="624A435F"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169 99 Stockholm, Sweden</w:t>
      </w:r>
    </w:p>
    <w:p w14:paraId="5607790A" w14:textId="77777777" w:rsidR="000F1C45" w:rsidRPr="000F1C45" w:rsidRDefault="000F1C45" w:rsidP="000F1C45">
      <w:pPr>
        <w:rPr>
          <w:rFonts w:ascii="Helvetica" w:hAnsi="Helvetica" w:cs="Helvetica"/>
          <w:sz w:val="20"/>
          <w:szCs w:val="20"/>
          <w:lang w:val="en-GB"/>
        </w:rPr>
      </w:pPr>
    </w:p>
    <w:p w14:paraId="77BB5330" w14:textId="77777777" w:rsidR="000F1C45" w:rsidRPr="000F1C45" w:rsidRDefault="000F1C45" w:rsidP="000F1C45">
      <w:pPr>
        <w:rPr>
          <w:rFonts w:ascii="Helvetica" w:hAnsi="Helvetica" w:cs="Helvetica"/>
          <w:sz w:val="20"/>
          <w:szCs w:val="20"/>
        </w:rPr>
      </w:pPr>
      <w:r w:rsidRPr="000F1C45">
        <w:rPr>
          <w:rFonts w:ascii="Helvetica" w:hAnsi="Helvetica" w:cs="Helvetica"/>
          <w:sz w:val="20"/>
          <w:szCs w:val="20"/>
          <w:lang w:val="en-GB"/>
        </w:rPr>
        <w:t xml:space="preserve">I have taken note of the information on </w:t>
      </w:r>
      <w:proofErr w:type="spellStart"/>
      <w:r w:rsidRPr="000F1C45">
        <w:rPr>
          <w:rFonts w:ascii="Helvetica" w:hAnsi="Helvetica" w:cs="Helvetica"/>
          <w:sz w:val="20"/>
          <w:szCs w:val="20"/>
          <w:lang w:val="en-GB"/>
        </w:rPr>
        <w:t>Swesif's</w:t>
      </w:r>
      <w:proofErr w:type="spellEnd"/>
      <w:r w:rsidRPr="000F1C45">
        <w:rPr>
          <w:rFonts w:ascii="Helvetica" w:hAnsi="Helvetica" w:cs="Helvetica"/>
          <w:sz w:val="20"/>
          <w:szCs w:val="20"/>
          <w:lang w:val="en-GB"/>
        </w:rPr>
        <w:t xml:space="preserve"> activities on the website and hereby apply for membership of the association. </w:t>
      </w:r>
      <w:proofErr w:type="spellStart"/>
      <w:r w:rsidRPr="000F1C45">
        <w:rPr>
          <w:rFonts w:ascii="Helvetica" w:hAnsi="Helvetica" w:cs="Helvetica"/>
          <w:sz w:val="20"/>
          <w:szCs w:val="20"/>
        </w:rPr>
        <w:t>Questions</w:t>
      </w:r>
      <w:proofErr w:type="spellEnd"/>
      <w:r w:rsidRPr="000F1C45">
        <w:rPr>
          <w:rFonts w:ascii="Helvetica" w:hAnsi="Helvetica" w:cs="Helvetica"/>
          <w:sz w:val="20"/>
          <w:szCs w:val="20"/>
        </w:rPr>
        <w:t xml:space="preserve"> </w:t>
      </w:r>
      <w:proofErr w:type="spellStart"/>
      <w:r w:rsidRPr="000F1C45">
        <w:rPr>
          <w:rFonts w:ascii="Helvetica" w:hAnsi="Helvetica" w:cs="Helvetica"/>
          <w:sz w:val="20"/>
          <w:szCs w:val="20"/>
        </w:rPr>
        <w:t>marked</w:t>
      </w:r>
      <w:proofErr w:type="spellEnd"/>
      <w:r w:rsidRPr="000F1C45">
        <w:rPr>
          <w:rFonts w:ascii="Helvetica" w:hAnsi="Helvetica" w:cs="Helvetica"/>
          <w:sz w:val="20"/>
          <w:szCs w:val="20"/>
        </w:rPr>
        <w:t xml:space="preserve"> </w:t>
      </w:r>
      <w:proofErr w:type="spellStart"/>
      <w:r w:rsidRPr="000F1C45">
        <w:rPr>
          <w:rFonts w:ascii="Helvetica" w:hAnsi="Helvetica" w:cs="Helvetica"/>
          <w:sz w:val="20"/>
          <w:szCs w:val="20"/>
        </w:rPr>
        <w:t>with</w:t>
      </w:r>
      <w:proofErr w:type="spellEnd"/>
      <w:r w:rsidRPr="000F1C45">
        <w:rPr>
          <w:rFonts w:ascii="Helvetica" w:hAnsi="Helvetica" w:cs="Helvetica"/>
          <w:sz w:val="20"/>
          <w:szCs w:val="20"/>
        </w:rPr>
        <w:t xml:space="preserve"> (*) </w:t>
      </w:r>
      <w:proofErr w:type="spellStart"/>
      <w:r w:rsidRPr="000F1C45">
        <w:rPr>
          <w:rFonts w:ascii="Helvetica" w:hAnsi="Helvetica" w:cs="Helvetica"/>
          <w:sz w:val="20"/>
          <w:szCs w:val="20"/>
        </w:rPr>
        <w:t>are</w:t>
      </w:r>
      <w:proofErr w:type="spellEnd"/>
      <w:r w:rsidRPr="000F1C45">
        <w:rPr>
          <w:rFonts w:ascii="Helvetica" w:hAnsi="Helvetica" w:cs="Helvetica"/>
          <w:sz w:val="20"/>
          <w:szCs w:val="20"/>
        </w:rPr>
        <w:t xml:space="preserve"> </w:t>
      </w:r>
      <w:proofErr w:type="spellStart"/>
      <w:r w:rsidRPr="000F1C45">
        <w:rPr>
          <w:rFonts w:ascii="Helvetica" w:hAnsi="Helvetica" w:cs="Helvetica"/>
          <w:sz w:val="20"/>
          <w:szCs w:val="20"/>
        </w:rPr>
        <w:t>mandatory</w:t>
      </w:r>
      <w:proofErr w:type="spellEnd"/>
      <w:r w:rsidRPr="000F1C45">
        <w:rPr>
          <w:rFonts w:ascii="Helvetica" w:hAnsi="Helvetica" w:cs="Helvetica"/>
          <w:sz w:val="20"/>
          <w:szCs w:val="20"/>
        </w:rPr>
        <w:t>.</w:t>
      </w:r>
    </w:p>
    <w:tbl>
      <w:tblPr>
        <w:tblStyle w:val="TableGrid"/>
        <w:tblW w:w="8075" w:type="dxa"/>
        <w:tblLook w:val="0000" w:firstRow="0" w:lastRow="0" w:firstColumn="0" w:lastColumn="0" w:noHBand="0" w:noVBand="0"/>
      </w:tblPr>
      <w:tblGrid>
        <w:gridCol w:w="1871"/>
        <w:gridCol w:w="6204"/>
      </w:tblGrid>
      <w:tr w:rsidR="000F1C45" w:rsidRPr="000F1C45" w14:paraId="2BA9E89C" w14:textId="77777777" w:rsidTr="00716158">
        <w:tc>
          <w:tcPr>
            <w:tcW w:w="1871" w:type="dxa"/>
          </w:tcPr>
          <w:p w14:paraId="6873617B" w14:textId="77777777" w:rsidR="000F1C45" w:rsidRPr="000F1C45" w:rsidRDefault="000F1C45" w:rsidP="00716158">
            <w:pPr>
              <w:tabs>
                <w:tab w:val="left" w:pos="1530"/>
              </w:tabs>
              <w:spacing w:before="40" w:line="312" w:lineRule="auto"/>
              <w:rPr>
                <w:rFonts w:ascii="Helvetica" w:hAnsi="Helvetica" w:cs="Helvetica"/>
                <w:sz w:val="20"/>
                <w:szCs w:val="20"/>
              </w:rPr>
            </w:pPr>
            <w:proofErr w:type="spellStart"/>
            <w:r w:rsidRPr="000F1C45">
              <w:rPr>
                <w:rFonts w:ascii="Helvetica" w:hAnsi="Helvetica" w:cs="Helvetica"/>
                <w:sz w:val="20"/>
                <w:szCs w:val="20"/>
              </w:rPr>
              <w:t>Organization</w:t>
            </w:r>
            <w:proofErr w:type="spellEnd"/>
            <w:r w:rsidRPr="000F1C45">
              <w:rPr>
                <w:rFonts w:ascii="Helvetica" w:hAnsi="Helvetica" w:cs="Helvetica"/>
                <w:sz w:val="20"/>
                <w:szCs w:val="20"/>
              </w:rPr>
              <w:t xml:space="preserve"> (*)</w:t>
            </w:r>
          </w:p>
        </w:tc>
        <w:tc>
          <w:tcPr>
            <w:tcW w:w="6204" w:type="dxa"/>
          </w:tcPr>
          <w:p w14:paraId="2D6F8E11" w14:textId="77777777" w:rsidR="000F1C45" w:rsidRPr="000F1C45" w:rsidRDefault="000F1C45" w:rsidP="00716158">
            <w:pPr>
              <w:tabs>
                <w:tab w:val="left" w:pos="1530"/>
              </w:tabs>
              <w:spacing w:before="40" w:line="312" w:lineRule="auto"/>
              <w:rPr>
                <w:rFonts w:ascii="Helvetica" w:hAnsi="Helvetica" w:cs="Helvetica"/>
                <w:sz w:val="20"/>
                <w:szCs w:val="20"/>
              </w:rPr>
            </w:pPr>
          </w:p>
        </w:tc>
      </w:tr>
      <w:tr w:rsidR="000F1C45" w:rsidRPr="000F1C45" w14:paraId="0E79232A" w14:textId="77777777" w:rsidTr="00716158">
        <w:tc>
          <w:tcPr>
            <w:tcW w:w="1871" w:type="dxa"/>
          </w:tcPr>
          <w:p w14:paraId="304D789F" w14:textId="77777777" w:rsidR="000F1C45" w:rsidRPr="000F1C45" w:rsidRDefault="000F1C45" w:rsidP="00716158">
            <w:pPr>
              <w:tabs>
                <w:tab w:val="left" w:pos="1530"/>
              </w:tabs>
              <w:spacing w:before="40" w:line="312" w:lineRule="auto"/>
              <w:rPr>
                <w:rFonts w:ascii="Helvetica" w:hAnsi="Helvetica" w:cs="Helvetica"/>
                <w:sz w:val="20"/>
                <w:szCs w:val="20"/>
              </w:rPr>
            </w:pPr>
            <w:r w:rsidRPr="000F1C45">
              <w:rPr>
                <w:rFonts w:ascii="Helvetica" w:hAnsi="Helvetica" w:cs="Helvetica"/>
                <w:sz w:val="20"/>
                <w:szCs w:val="20"/>
              </w:rPr>
              <w:t xml:space="preserve">Postal </w:t>
            </w:r>
            <w:proofErr w:type="spellStart"/>
            <w:r w:rsidRPr="000F1C45">
              <w:rPr>
                <w:rFonts w:ascii="Helvetica" w:hAnsi="Helvetica" w:cs="Helvetica"/>
                <w:sz w:val="20"/>
                <w:szCs w:val="20"/>
              </w:rPr>
              <w:t>address</w:t>
            </w:r>
            <w:proofErr w:type="spellEnd"/>
            <w:r w:rsidRPr="000F1C45">
              <w:rPr>
                <w:rFonts w:ascii="Helvetica" w:hAnsi="Helvetica" w:cs="Helvetica"/>
                <w:sz w:val="20"/>
                <w:szCs w:val="20"/>
              </w:rPr>
              <w:t xml:space="preserve"> (*)</w:t>
            </w:r>
          </w:p>
        </w:tc>
        <w:tc>
          <w:tcPr>
            <w:tcW w:w="6204" w:type="dxa"/>
          </w:tcPr>
          <w:p w14:paraId="27193E56" w14:textId="77777777" w:rsidR="000F1C45" w:rsidRPr="000F1C45" w:rsidRDefault="000F1C45" w:rsidP="00716158">
            <w:pPr>
              <w:spacing w:before="40" w:line="312" w:lineRule="auto"/>
              <w:rPr>
                <w:rFonts w:ascii="Helvetica" w:hAnsi="Helvetica" w:cs="Helvetica"/>
                <w:sz w:val="20"/>
                <w:szCs w:val="20"/>
              </w:rPr>
            </w:pPr>
          </w:p>
        </w:tc>
      </w:tr>
      <w:tr w:rsidR="000F1C45" w:rsidRPr="000F1C45" w14:paraId="24457CA2" w14:textId="77777777" w:rsidTr="00716158">
        <w:tc>
          <w:tcPr>
            <w:tcW w:w="1871" w:type="dxa"/>
          </w:tcPr>
          <w:p w14:paraId="5846C564" w14:textId="77777777" w:rsidR="000F1C45" w:rsidRPr="000F1C45" w:rsidRDefault="000F1C45" w:rsidP="00716158">
            <w:pPr>
              <w:tabs>
                <w:tab w:val="left" w:pos="1530"/>
              </w:tabs>
              <w:spacing w:before="40" w:line="312" w:lineRule="auto"/>
              <w:rPr>
                <w:rFonts w:ascii="Helvetica" w:hAnsi="Helvetica" w:cs="Helvetica"/>
                <w:sz w:val="20"/>
                <w:szCs w:val="20"/>
              </w:rPr>
            </w:pPr>
            <w:r w:rsidRPr="000F1C45">
              <w:rPr>
                <w:rFonts w:ascii="Helvetica" w:hAnsi="Helvetica" w:cs="Helvetica"/>
                <w:sz w:val="20"/>
                <w:szCs w:val="20"/>
              </w:rPr>
              <w:t xml:space="preserve">Postal </w:t>
            </w:r>
            <w:proofErr w:type="spellStart"/>
            <w:r w:rsidRPr="000F1C45">
              <w:rPr>
                <w:rFonts w:ascii="Helvetica" w:hAnsi="Helvetica" w:cs="Helvetica"/>
                <w:sz w:val="20"/>
                <w:szCs w:val="20"/>
              </w:rPr>
              <w:t>number</w:t>
            </w:r>
            <w:proofErr w:type="spellEnd"/>
            <w:r w:rsidRPr="000F1C45">
              <w:rPr>
                <w:rFonts w:ascii="Helvetica" w:hAnsi="Helvetica" w:cs="Helvetica"/>
                <w:sz w:val="20"/>
                <w:szCs w:val="20"/>
              </w:rPr>
              <w:t xml:space="preserve"> (*)</w:t>
            </w:r>
          </w:p>
        </w:tc>
        <w:tc>
          <w:tcPr>
            <w:tcW w:w="6204" w:type="dxa"/>
          </w:tcPr>
          <w:p w14:paraId="2E0F83F1" w14:textId="77777777" w:rsidR="000F1C45" w:rsidRPr="000F1C45" w:rsidRDefault="000F1C45" w:rsidP="00716158">
            <w:pPr>
              <w:spacing w:before="40" w:line="312" w:lineRule="auto"/>
              <w:rPr>
                <w:rFonts w:ascii="Helvetica" w:hAnsi="Helvetica" w:cs="Helvetica"/>
                <w:sz w:val="20"/>
                <w:szCs w:val="20"/>
              </w:rPr>
            </w:pPr>
          </w:p>
        </w:tc>
      </w:tr>
      <w:tr w:rsidR="000F1C45" w:rsidRPr="000F1C45" w14:paraId="618CE37F" w14:textId="77777777" w:rsidTr="00716158">
        <w:tc>
          <w:tcPr>
            <w:tcW w:w="1871" w:type="dxa"/>
          </w:tcPr>
          <w:p w14:paraId="18CB22A7" w14:textId="77777777" w:rsidR="000F1C45" w:rsidRPr="000F1C45" w:rsidRDefault="000F1C45" w:rsidP="00716158">
            <w:pPr>
              <w:tabs>
                <w:tab w:val="left" w:pos="1530"/>
              </w:tabs>
              <w:spacing w:before="40" w:line="312" w:lineRule="auto"/>
              <w:rPr>
                <w:rFonts w:ascii="Helvetica" w:hAnsi="Helvetica" w:cs="Helvetica"/>
                <w:sz w:val="20"/>
                <w:szCs w:val="20"/>
              </w:rPr>
            </w:pPr>
            <w:r w:rsidRPr="000F1C45">
              <w:rPr>
                <w:rFonts w:ascii="Helvetica" w:hAnsi="Helvetica" w:cs="Helvetica"/>
                <w:sz w:val="20"/>
                <w:szCs w:val="20"/>
              </w:rPr>
              <w:t>City (*)</w:t>
            </w:r>
          </w:p>
        </w:tc>
        <w:tc>
          <w:tcPr>
            <w:tcW w:w="6204" w:type="dxa"/>
          </w:tcPr>
          <w:p w14:paraId="43FD254D" w14:textId="77777777" w:rsidR="000F1C45" w:rsidRPr="000F1C45" w:rsidRDefault="000F1C45" w:rsidP="00716158">
            <w:pPr>
              <w:spacing w:before="40" w:line="312" w:lineRule="auto"/>
              <w:rPr>
                <w:rFonts w:ascii="Helvetica" w:hAnsi="Helvetica" w:cs="Helvetica"/>
                <w:sz w:val="20"/>
                <w:szCs w:val="20"/>
              </w:rPr>
            </w:pPr>
          </w:p>
        </w:tc>
      </w:tr>
      <w:tr w:rsidR="000F1C45" w:rsidRPr="000F1C45" w14:paraId="720D4B7A" w14:textId="77777777" w:rsidTr="00716158">
        <w:tc>
          <w:tcPr>
            <w:tcW w:w="1871" w:type="dxa"/>
          </w:tcPr>
          <w:p w14:paraId="750067E2" w14:textId="77777777" w:rsidR="000F1C45" w:rsidRPr="000F1C45" w:rsidRDefault="000F1C45" w:rsidP="00716158">
            <w:pPr>
              <w:tabs>
                <w:tab w:val="left" w:pos="1530"/>
              </w:tabs>
              <w:spacing w:before="40" w:line="312" w:lineRule="auto"/>
              <w:rPr>
                <w:rFonts w:ascii="Helvetica" w:hAnsi="Helvetica" w:cs="Helvetica"/>
                <w:sz w:val="20"/>
                <w:szCs w:val="20"/>
              </w:rPr>
            </w:pPr>
            <w:proofErr w:type="gramStart"/>
            <w:r w:rsidRPr="000F1C45">
              <w:rPr>
                <w:rFonts w:ascii="Helvetica" w:hAnsi="Helvetica" w:cs="Helvetica"/>
                <w:sz w:val="20"/>
                <w:szCs w:val="20"/>
              </w:rPr>
              <w:t>Contact person</w:t>
            </w:r>
            <w:proofErr w:type="gramEnd"/>
            <w:r w:rsidRPr="000F1C45">
              <w:rPr>
                <w:rFonts w:ascii="Helvetica" w:hAnsi="Helvetica" w:cs="Helvetica"/>
                <w:sz w:val="20"/>
                <w:szCs w:val="20"/>
              </w:rPr>
              <w:t xml:space="preserve"> (*)</w:t>
            </w:r>
          </w:p>
        </w:tc>
        <w:tc>
          <w:tcPr>
            <w:tcW w:w="6204" w:type="dxa"/>
          </w:tcPr>
          <w:p w14:paraId="2B9E46C2" w14:textId="77777777" w:rsidR="000F1C45" w:rsidRPr="000F1C45" w:rsidRDefault="000F1C45" w:rsidP="00716158">
            <w:pPr>
              <w:tabs>
                <w:tab w:val="left" w:pos="1530"/>
              </w:tabs>
              <w:spacing w:before="40" w:line="312" w:lineRule="auto"/>
              <w:rPr>
                <w:rFonts w:ascii="Helvetica" w:hAnsi="Helvetica" w:cs="Helvetica"/>
                <w:sz w:val="20"/>
                <w:szCs w:val="20"/>
              </w:rPr>
            </w:pPr>
          </w:p>
        </w:tc>
      </w:tr>
      <w:tr w:rsidR="000F1C45" w:rsidRPr="000F1C45" w14:paraId="2EBC3F0A" w14:textId="77777777" w:rsidTr="00716158">
        <w:tc>
          <w:tcPr>
            <w:tcW w:w="1871" w:type="dxa"/>
          </w:tcPr>
          <w:p w14:paraId="031580B5" w14:textId="77777777" w:rsidR="000F1C45" w:rsidRPr="000F1C45" w:rsidRDefault="000F1C45" w:rsidP="00716158">
            <w:pPr>
              <w:tabs>
                <w:tab w:val="left" w:pos="1530"/>
              </w:tabs>
              <w:spacing w:before="40" w:line="312" w:lineRule="auto"/>
              <w:rPr>
                <w:rFonts w:ascii="Helvetica" w:hAnsi="Helvetica" w:cs="Helvetica"/>
                <w:sz w:val="20"/>
                <w:szCs w:val="20"/>
              </w:rPr>
            </w:pPr>
            <w:proofErr w:type="spellStart"/>
            <w:r w:rsidRPr="000F1C45">
              <w:rPr>
                <w:rFonts w:ascii="Helvetica" w:hAnsi="Helvetica" w:cs="Helvetica"/>
                <w:sz w:val="20"/>
                <w:szCs w:val="20"/>
              </w:rPr>
              <w:t>Title</w:t>
            </w:r>
            <w:proofErr w:type="spellEnd"/>
            <w:r w:rsidRPr="000F1C45">
              <w:rPr>
                <w:rFonts w:ascii="Helvetica" w:hAnsi="Helvetica" w:cs="Helvetica"/>
                <w:sz w:val="20"/>
                <w:szCs w:val="20"/>
              </w:rPr>
              <w:t xml:space="preserve"> (*)</w:t>
            </w:r>
          </w:p>
        </w:tc>
        <w:tc>
          <w:tcPr>
            <w:tcW w:w="6204" w:type="dxa"/>
          </w:tcPr>
          <w:p w14:paraId="6AF75D1E" w14:textId="77777777" w:rsidR="000F1C45" w:rsidRPr="000F1C45" w:rsidRDefault="000F1C45" w:rsidP="00716158">
            <w:pPr>
              <w:spacing w:before="40" w:line="312" w:lineRule="auto"/>
              <w:rPr>
                <w:rFonts w:ascii="Helvetica" w:hAnsi="Helvetica" w:cs="Helvetica"/>
                <w:sz w:val="20"/>
                <w:szCs w:val="20"/>
              </w:rPr>
            </w:pPr>
          </w:p>
        </w:tc>
      </w:tr>
      <w:tr w:rsidR="000F1C45" w:rsidRPr="000F1C45" w14:paraId="1B4271E6" w14:textId="77777777" w:rsidTr="00716158">
        <w:tc>
          <w:tcPr>
            <w:tcW w:w="1871" w:type="dxa"/>
          </w:tcPr>
          <w:p w14:paraId="06CB25D9" w14:textId="77777777" w:rsidR="000F1C45" w:rsidRPr="000F1C45" w:rsidRDefault="000F1C45" w:rsidP="00716158">
            <w:pPr>
              <w:tabs>
                <w:tab w:val="left" w:pos="1530"/>
              </w:tabs>
              <w:spacing w:before="40" w:line="312" w:lineRule="auto"/>
              <w:rPr>
                <w:rFonts w:ascii="Helvetica" w:hAnsi="Helvetica" w:cs="Helvetica"/>
                <w:sz w:val="20"/>
                <w:szCs w:val="20"/>
              </w:rPr>
            </w:pPr>
            <w:r w:rsidRPr="000F1C45">
              <w:rPr>
                <w:rFonts w:ascii="Helvetica" w:hAnsi="Helvetica" w:cs="Helvetica"/>
                <w:sz w:val="20"/>
                <w:szCs w:val="20"/>
              </w:rPr>
              <w:t xml:space="preserve">Mobile </w:t>
            </w:r>
            <w:proofErr w:type="spellStart"/>
            <w:r w:rsidRPr="000F1C45">
              <w:rPr>
                <w:rFonts w:ascii="Helvetica" w:hAnsi="Helvetica" w:cs="Helvetica"/>
                <w:sz w:val="20"/>
                <w:szCs w:val="20"/>
              </w:rPr>
              <w:t>phone</w:t>
            </w:r>
            <w:proofErr w:type="spellEnd"/>
            <w:r w:rsidRPr="000F1C45">
              <w:rPr>
                <w:rFonts w:ascii="Helvetica" w:hAnsi="Helvetica" w:cs="Helvetica"/>
                <w:sz w:val="20"/>
                <w:szCs w:val="20"/>
              </w:rPr>
              <w:t xml:space="preserve"> (*)</w:t>
            </w:r>
          </w:p>
        </w:tc>
        <w:tc>
          <w:tcPr>
            <w:tcW w:w="6204" w:type="dxa"/>
          </w:tcPr>
          <w:p w14:paraId="3A77A6B0" w14:textId="77777777" w:rsidR="000F1C45" w:rsidRPr="000F1C45" w:rsidRDefault="000F1C45" w:rsidP="00716158">
            <w:pPr>
              <w:spacing w:before="40" w:line="312" w:lineRule="auto"/>
              <w:rPr>
                <w:rFonts w:ascii="Helvetica" w:hAnsi="Helvetica" w:cs="Helvetica"/>
                <w:sz w:val="20"/>
                <w:szCs w:val="20"/>
              </w:rPr>
            </w:pPr>
          </w:p>
        </w:tc>
      </w:tr>
      <w:tr w:rsidR="000F1C45" w:rsidRPr="000F1C45" w14:paraId="5286DF47" w14:textId="77777777" w:rsidTr="00716158">
        <w:tc>
          <w:tcPr>
            <w:tcW w:w="1871" w:type="dxa"/>
          </w:tcPr>
          <w:p w14:paraId="5F1854BA" w14:textId="77777777" w:rsidR="000F1C45" w:rsidRPr="000F1C45" w:rsidRDefault="000F1C45" w:rsidP="00716158">
            <w:pPr>
              <w:tabs>
                <w:tab w:val="left" w:pos="1530"/>
              </w:tabs>
              <w:spacing w:before="40" w:line="312" w:lineRule="auto"/>
              <w:rPr>
                <w:rFonts w:ascii="Helvetica" w:hAnsi="Helvetica" w:cs="Helvetica"/>
                <w:sz w:val="20"/>
                <w:szCs w:val="20"/>
              </w:rPr>
            </w:pPr>
            <w:r w:rsidRPr="000F1C45">
              <w:rPr>
                <w:rFonts w:ascii="Helvetica" w:hAnsi="Helvetica" w:cs="Helvetica"/>
                <w:sz w:val="20"/>
                <w:szCs w:val="20"/>
              </w:rPr>
              <w:t>E-mail (*)</w:t>
            </w:r>
          </w:p>
        </w:tc>
        <w:tc>
          <w:tcPr>
            <w:tcW w:w="6204" w:type="dxa"/>
          </w:tcPr>
          <w:p w14:paraId="43774B0C" w14:textId="77777777" w:rsidR="000F1C45" w:rsidRPr="000F1C45" w:rsidRDefault="000F1C45" w:rsidP="00716158">
            <w:pPr>
              <w:tabs>
                <w:tab w:val="left" w:pos="1530"/>
              </w:tabs>
              <w:spacing w:before="40" w:line="312" w:lineRule="auto"/>
              <w:rPr>
                <w:rFonts w:ascii="Helvetica" w:hAnsi="Helvetica" w:cs="Helvetica"/>
                <w:sz w:val="20"/>
                <w:szCs w:val="20"/>
              </w:rPr>
            </w:pPr>
          </w:p>
        </w:tc>
      </w:tr>
    </w:tbl>
    <w:p w14:paraId="1B30916B" w14:textId="77777777" w:rsidR="000F1C45" w:rsidRPr="000F1C45" w:rsidRDefault="000F1C45" w:rsidP="000F1C45">
      <w:pPr>
        <w:rPr>
          <w:rFonts w:ascii="Helvetica" w:hAnsi="Helvetica" w:cs="Helvetica"/>
          <w:sz w:val="20"/>
          <w:szCs w:val="20"/>
        </w:rPr>
      </w:pPr>
    </w:p>
    <w:p w14:paraId="31477B8E"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 xml:space="preserve">Invoicing address (Invoices </w:t>
      </w:r>
      <w:proofErr w:type="gramStart"/>
      <w:r w:rsidRPr="000F1C45">
        <w:rPr>
          <w:rFonts w:ascii="Helvetica" w:hAnsi="Helvetica" w:cs="Helvetica"/>
          <w:sz w:val="20"/>
          <w:szCs w:val="20"/>
          <w:lang w:val="en-GB"/>
        </w:rPr>
        <w:t>are sent</w:t>
      </w:r>
      <w:proofErr w:type="gramEnd"/>
      <w:r w:rsidRPr="000F1C45">
        <w:rPr>
          <w:rFonts w:ascii="Helvetica" w:hAnsi="Helvetica" w:cs="Helvetica"/>
          <w:sz w:val="20"/>
          <w:szCs w:val="20"/>
          <w:lang w:val="en-GB"/>
        </w:rPr>
        <w:t xml:space="preserve"> by e-mail)</w:t>
      </w:r>
    </w:p>
    <w:tbl>
      <w:tblPr>
        <w:tblStyle w:val="TableGrid"/>
        <w:tblW w:w="8075" w:type="dxa"/>
        <w:tblLook w:val="0000" w:firstRow="0" w:lastRow="0" w:firstColumn="0" w:lastColumn="0" w:noHBand="0" w:noVBand="0"/>
      </w:tblPr>
      <w:tblGrid>
        <w:gridCol w:w="1871"/>
        <w:gridCol w:w="6204"/>
      </w:tblGrid>
      <w:tr w:rsidR="000F1C45" w:rsidRPr="000F1C45" w14:paraId="38AAF39D" w14:textId="77777777" w:rsidTr="00716158">
        <w:tc>
          <w:tcPr>
            <w:tcW w:w="1871" w:type="dxa"/>
          </w:tcPr>
          <w:p w14:paraId="1E5BCD94" w14:textId="77777777" w:rsidR="000F1C45" w:rsidRPr="000F1C45" w:rsidRDefault="000F1C45" w:rsidP="00716158">
            <w:pPr>
              <w:tabs>
                <w:tab w:val="left" w:pos="1530"/>
              </w:tabs>
              <w:spacing w:before="40" w:line="312" w:lineRule="auto"/>
              <w:rPr>
                <w:rFonts w:ascii="Helvetica" w:hAnsi="Helvetica" w:cs="Helvetica"/>
                <w:sz w:val="20"/>
                <w:szCs w:val="20"/>
              </w:rPr>
            </w:pPr>
            <w:proofErr w:type="spellStart"/>
            <w:r w:rsidRPr="000F1C45">
              <w:rPr>
                <w:rFonts w:ascii="Helvetica" w:hAnsi="Helvetica" w:cs="Helvetica"/>
                <w:sz w:val="20"/>
                <w:szCs w:val="20"/>
              </w:rPr>
              <w:t>Organization</w:t>
            </w:r>
            <w:proofErr w:type="spellEnd"/>
            <w:r w:rsidRPr="000F1C45">
              <w:rPr>
                <w:rFonts w:ascii="Helvetica" w:hAnsi="Helvetica" w:cs="Helvetica"/>
                <w:sz w:val="20"/>
                <w:szCs w:val="20"/>
              </w:rPr>
              <w:t xml:space="preserve"> (*)</w:t>
            </w:r>
          </w:p>
        </w:tc>
        <w:tc>
          <w:tcPr>
            <w:tcW w:w="6204" w:type="dxa"/>
          </w:tcPr>
          <w:p w14:paraId="42EA7C2F" w14:textId="77777777" w:rsidR="000F1C45" w:rsidRPr="000F1C45" w:rsidRDefault="000F1C45" w:rsidP="00716158">
            <w:pPr>
              <w:tabs>
                <w:tab w:val="left" w:pos="1530"/>
              </w:tabs>
              <w:spacing w:before="40" w:line="312" w:lineRule="auto"/>
              <w:rPr>
                <w:rFonts w:ascii="Helvetica" w:hAnsi="Helvetica" w:cs="Helvetica"/>
                <w:sz w:val="20"/>
                <w:szCs w:val="20"/>
              </w:rPr>
            </w:pPr>
          </w:p>
        </w:tc>
      </w:tr>
      <w:tr w:rsidR="000F1C45" w:rsidRPr="000F1C45" w14:paraId="7D540777" w14:textId="77777777" w:rsidTr="00716158">
        <w:tc>
          <w:tcPr>
            <w:tcW w:w="1871" w:type="dxa"/>
          </w:tcPr>
          <w:p w14:paraId="11508E07" w14:textId="77777777" w:rsidR="000F1C45" w:rsidRPr="000F1C45" w:rsidRDefault="000F1C45" w:rsidP="00716158">
            <w:pPr>
              <w:tabs>
                <w:tab w:val="left" w:pos="1530"/>
              </w:tabs>
              <w:spacing w:before="40" w:line="312" w:lineRule="auto"/>
              <w:rPr>
                <w:rFonts w:ascii="Helvetica" w:hAnsi="Helvetica" w:cs="Helvetica"/>
                <w:sz w:val="20"/>
                <w:szCs w:val="20"/>
              </w:rPr>
            </w:pPr>
            <w:r w:rsidRPr="000F1C45">
              <w:rPr>
                <w:rFonts w:ascii="Helvetica" w:hAnsi="Helvetica" w:cs="Helvetica"/>
                <w:sz w:val="20"/>
                <w:szCs w:val="20"/>
              </w:rPr>
              <w:t>E-mail (*)</w:t>
            </w:r>
          </w:p>
        </w:tc>
        <w:tc>
          <w:tcPr>
            <w:tcW w:w="6204" w:type="dxa"/>
          </w:tcPr>
          <w:p w14:paraId="5A655AAA" w14:textId="77777777" w:rsidR="000F1C45" w:rsidRPr="000F1C45" w:rsidRDefault="000F1C45" w:rsidP="00716158">
            <w:pPr>
              <w:tabs>
                <w:tab w:val="left" w:pos="1530"/>
              </w:tabs>
              <w:spacing w:before="40" w:line="312" w:lineRule="auto"/>
              <w:rPr>
                <w:rFonts w:ascii="Helvetica" w:hAnsi="Helvetica" w:cs="Helvetica"/>
                <w:sz w:val="20"/>
                <w:szCs w:val="20"/>
              </w:rPr>
            </w:pPr>
          </w:p>
        </w:tc>
      </w:tr>
    </w:tbl>
    <w:p w14:paraId="1BAF6D06" w14:textId="77777777" w:rsidR="000F1C45" w:rsidRPr="000F1C45" w:rsidRDefault="000F1C45" w:rsidP="000F1C45">
      <w:pPr>
        <w:rPr>
          <w:rFonts w:ascii="Helvetica" w:hAnsi="Helvetica" w:cs="Helvetica"/>
          <w:sz w:val="20"/>
          <w:szCs w:val="20"/>
          <w:lang w:val="en-GB"/>
        </w:rPr>
      </w:pPr>
    </w:p>
    <w:tbl>
      <w:tblPr>
        <w:tblStyle w:val="FTablestyle"/>
        <w:tblW w:w="8075" w:type="dxa"/>
        <w:tblLook w:val="04A0" w:firstRow="1" w:lastRow="0" w:firstColumn="1" w:lastColumn="0" w:noHBand="0" w:noVBand="1"/>
      </w:tblPr>
      <w:tblGrid>
        <w:gridCol w:w="1242"/>
        <w:gridCol w:w="6833"/>
      </w:tblGrid>
      <w:tr w:rsidR="000F1C45" w:rsidRPr="000F1C45" w14:paraId="08C29488" w14:textId="77777777" w:rsidTr="00716158">
        <w:tc>
          <w:tcPr>
            <w:tcW w:w="8075" w:type="dxa"/>
            <w:gridSpan w:val="2"/>
          </w:tcPr>
          <w:p w14:paraId="33F63E58" w14:textId="77777777" w:rsidR="000F1C45" w:rsidRPr="000F1C45" w:rsidRDefault="000F1C45" w:rsidP="00716158">
            <w:pPr>
              <w:tabs>
                <w:tab w:val="left" w:pos="1530"/>
              </w:tabs>
              <w:spacing w:line="312" w:lineRule="auto"/>
              <w:rPr>
                <w:rFonts w:ascii="Helvetica" w:hAnsi="Helvetica" w:cs="Helvetica"/>
                <w:sz w:val="20"/>
                <w:szCs w:val="20"/>
                <w:lang w:val="en-GB"/>
              </w:rPr>
            </w:pPr>
            <w:r w:rsidRPr="000F1C45">
              <w:rPr>
                <w:rFonts w:ascii="Helvetica" w:hAnsi="Helvetica" w:cs="Helvetica"/>
                <w:sz w:val="20"/>
                <w:szCs w:val="20"/>
                <w:lang w:val="en-GB"/>
              </w:rPr>
              <w:t>Which of the following categories best describes your business (*): banking and finance; asset management buyer; private equity firm; business association; non-profit organisation; trade union; consultant; other.</w:t>
            </w:r>
          </w:p>
        </w:tc>
      </w:tr>
      <w:tr w:rsidR="000F1C45" w:rsidRPr="000F1C45" w14:paraId="0DB87F6C" w14:textId="77777777" w:rsidTr="00716158">
        <w:tc>
          <w:tcPr>
            <w:tcW w:w="1242" w:type="dxa"/>
          </w:tcPr>
          <w:p w14:paraId="2BC8E1BA" w14:textId="77777777" w:rsidR="000F1C45" w:rsidRPr="000F1C45" w:rsidRDefault="000F1C45" w:rsidP="00716158">
            <w:pPr>
              <w:tabs>
                <w:tab w:val="left" w:pos="1530"/>
              </w:tabs>
              <w:spacing w:line="312" w:lineRule="auto"/>
              <w:rPr>
                <w:rFonts w:ascii="Helvetica" w:hAnsi="Helvetica" w:cs="Helvetica"/>
                <w:b/>
                <w:sz w:val="20"/>
                <w:szCs w:val="20"/>
              </w:rPr>
            </w:pPr>
            <w:proofErr w:type="spellStart"/>
            <w:r w:rsidRPr="000F1C45">
              <w:rPr>
                <w:rFonts w:ascii="Helvetica" w:hAnsi="Helvetica" w:cs="Helvetica"/>
                <w:b/>
                <w:sz w:val="20"/>
                <w:szCs w:val="20"/>
              </w:rPr>
              <w:t>Answer</w:t>
            </w:r>
            <w:proofErr w:type="spellEnd"/>
            <w:r w:rsidRPr="000F1C45">
              <w:rPr>
                <w:rFonts w:ascii="Helvetica" w:hAnsi="Helvetica" w:cs="Helvetica"/>
                <w:b/>
                <w:sz w:val="20"/>
                <w:szCs w:val="20"/>
              </w:rPr>
              <w:t>:</w:t>
            </w:r>
          </w:p>
        </w:tc>
        <w:tc>
          <w:tcPr>
            <w:tcW w:w="6833" w:type="dxa"/>
          </w:tcPr>
          <w:p w14:paraId="54885883" w14:textId="77777777" w:rsidR="000F1C45" w:rsidRPr="000F1C45" w:rsidRDefault="000F1C45" w:rsidP="00716158">
            <w:pPr>
              <w:tabs>
                <w:tab w:val="left" w:pos="1530"/>
              </w:tabs>
              <w:spacing w:line="312" w:lineRule="auto"/>
              <w:rPr>
                <w:rFonts w:ascii="Helvetica" w:hAnsi="Helvetica" w:cs="Helvetica"/>
                <w:sz w:val="20"/>
                <w:szCs w:val="20"/>
              </w:rPr>
            </w:pPr>
          </w:p>
        </w:tc>
      </w:tr>
    </w:tbl>
    <w:p w14:paraId="79FCFFF0" w14:textId="77777777" w:rsidR="000F1C45" w:rsidRPr="000F1C45" w:rsidRDefault="000F1C45" w:rsidP="000F1C45">
      <w:pPr>
        <w:rPr>
          <w:rFonts w:ascii="Helvetica" w:hAnsi="Helvetica" w:cs="Helvetica"/>
          <w:sz w:val="20"/>
          <w:szCs w:val="20"/>
          <w:lang w:val="en-GB"/>
        </w:rPr>
      </w:pPr>
    </w:p>
    <w:p w14:paraId="79F392BE" w14:textId="77777777" w:rsidR="000F1C45" w:rsidRPr="000F1C45" w:rsidRDefault="000F1C45" w:rsidP="000F1C45">
      <w:pPr>
        <w:rPr>
          <w:rFonts w:ascii="Helvetica" w:hAnsi="Helvetica" w:cs="Helvetica"/>
          <w:sz w:val="20"/>
          <w:szCs w:val="20"/>
          <w:lang w:val="en-GB"/>
        </w:rPr>
      </w:pPr>
      <w:r w:rsidRPr="000F1C45">
        <w:rPr>
          <w:rFonts w:ascii="Helvetica" w:hAnsi="Helvetica" w:cs="Helvetica"/>
          <w:sz w:val="20"/>
          <w:szCs w:val="20"/>
          <w:lang w:val="en-GB"/>
        </w:rPr>
        <w:t xml:space="preserve">Indicate which category of member you belong to </w:t>
      </w:r>
      <w:proofErr w:type="spellStart"/>
      <w:r w:rsidRPr="000F1C45">
        <w:rPr>
          <w:rFonts w:ascii="Helvetica" w:hAnsi="Helvetica" w:cs="Helvetica"/>
          <w:sz w:val="20"/>
          <w:szCs w:val="20"/>
          <w:lang w:val="en-GB"/>
        </w:rPr>
        <w:t>based</w:t>
      </w:r>
      <w:proofErr w:type="spellEnd"/>
      <w:r w:rsidRPr="000F1C45">
        <w:rPr>
          <w:rFonts w:ascii="Helvetica" w:hAnsi="Helvetica" w:cs="Helvetica"/>
          <w:sz w:val="20"/>
          <w:szCs w:val="20"/>
          <w:lang w:val="en-GB"/>
        </w:rPr>
        <w:t xml:space="preserve"> on activity and capital managed/number of employees (*)</w:t>
      </w:r>
    </w:p>
    <w:tbl>
      <w:tblPr>
        <w:tblStyle w:val="FTablestyle"/>
        <w:tblW w:w="5115" w:type="pct"/>
        <w:tblInd w:w="-34" w:type="dxa"/>
        <w:tblLayout w:type="fixed"/>
        <w:tblLook w:val="06A0" w:firstRow="1" w:lastRow="0" w:firstColumn="1" w:lastColumn="0" w:noHBand="1" w:noVBand="1"/>
      </w:tblPr>
      <w:tblGrid>
        <w:gridCol w:w="33"/>
        <w:gridCol w:w="816"/>
        <w:gridCol w:w="879"/>
        <w:gridCol w:w="994"/>
        <w:gridCol w:w="1549"/>
        <w:gridCol w:w="1651"/>
        <w:gridCol w:w="1242"/>
        <w:gridCol w:w="796"/>
        <w:gridCol w:w="148"/>
      </w:tblGrid>
      <w:tr w:rsidR="000F1C45" w:rsidRPr="000F1C45" w14:paraId="2CC4E689" w14:textId="77777777" w:rsidTr="00716158">
        <w:trPr>
          <w:trHeight w:val="647"/>
        </w:trPr>
        <w:tc>
          <w:tcPr>
            <w:tcW w:w="1066" w:type="pct"/>
            <w:gridSpan w:val="3"/>
          </w:tcPr>
          <w:p w14:paraId="10518D45" w14:textId="77777777" w:rsidR="000F1C45" w:rsidRPr="000F1C45" w:rsidRDefault="000F1C45" w:rsidP="00716158">
            <w:pPr>
              <w:tabs>
                <w:tab w:val="left" w:pos="1530"/>
              </w:tabs>
              <w:spacing w:line="312" w:lineRule="auto"/>
              <w:rPr>
                <w:rFonts w:ascii="Helvetica" w:hAnsi="Helvetica" w:cs="Helvetica"/>
                <w:b/>
                <w:sz w:val="20"/>
                <w:szCs w:val="20"/>
              </w:rPr>
            </w:pPr>
            <w:proofErr w:type="spellStart"/>
            <w:r w:rsidRPr="000F1C45">
              <w:rPr>
                <w:rFonts w:ascii="Helvetica" w:hAnsi="Helvetica" w:cs="Helvetica"/>
                <w:b/>
                <w:sz w:val="20"/>
                <w:szCs w:val="20"/>
              </w:rPr>
              <w:t>Membership</w:t>
            </w:r>
            <w:proofErr w:type="spellEnd"/>
            <w:r w:rsidRPr="000F1C45">
              <w:rPr>
                <w:rFonts w:ascii="Helvetica" w:hAnsi="Helvetica" w:cs="Helvetica"/>
                <w:b/>
                <w:sz w:val="20"/>
                <w:szCs w:val="20"/>
              </w:rPr>
              <w:t xml:space="preserve"> </w:t>
            </w:r>
            <w:proofErr w:type="spellStart"/>
            <w:r w:rsidRPr="000F1C45">
              <w:rPr>
                <w:rFonts w:ascii="Helvetica" w:hAnsi="Helvetica" w:cs="Helvetica"/>
                <w:b/>
                <w:sz w:val="20"/>
                <w:szCs w:val="20"/>
              </w:rPr>
              <w:t>Category</w:t>
            </w:r>
            <w:proofErr w:type="spellEnd"/>
          </w:p>
        </w:tc>
        <w:tc>
          <w:tcPr>
            <w:tcW w:w="1568" w:type="pct"/>
            <w:gridSpan w:val="2"/>
            <w:hideMark/>
          </w:tcPr>
          <w:p w14:paraId="23A5487D" w14:textId="77777777" w:rsidR="000F1C45" w:rsidRPr="000F1C45" w:rsidRDefault="000F1C45" w:rsidP="00716158">
            <w:pPr>
              <w:tabs>
                <w:tab w:val="left" w:pos="1530"/>
              </w:tabs>
              <w:spacing w:after="160" w:line="312" w:lineRule="auto"/>
              <w:rPr>
                <w:rFonts w:ascii="Helvetica" w:hAnsi="Helvetica" w:cs="Helvetica"/>
                <w:b/>
                <w:sz w:val="20"/>
                <w:szCs w:val="20"/>
              </w:rPr>
            </w:pPr>
            <w:proofErr w:type="spellStart"/>
            <w:r w:rsidRPr="000F1C45">
              <w:rPr>
                <w:rFonts w:ascii="Helvetica" w:hAnsi="Helvetica" w:cs="Helvetica"/>
                <w:b/>
                <w:sz w:val="20"/>
                <w:szCs w:val="20"/>
              </w:rPr>
              <w:t>Category</w:t>
            </w:r>
            <w:proofErr w:type="spellEnd"/>
          </w:p>
        </w:tc>
        <w:tc>
          <w:tcPr>
            <w:tcW w:w="1018" w:type="pct"/>
            <w:tcBorders>
              <w:bottom w:val="single" w:sz="4" w:space="0" w:color="506070" w:themeColor="text2"/>
            </w:tcBorders>
            <w:hideMark/>
          </w:tcPr>
          <w:p w14:paraId="16DAB4A3" w14:textId="77777777" w:rsidR="000F1C45" w:rsidRPr="000F1C45" w:rsidRDefault="000F1C45" w:rsidP="00716158">
            <w:pPr>
              <w:tabs>
                <w:tab w:val="left" w:pos="1530"/>
              </w:tabs>
              <w:spacing w:after="160" w:line="312" w:lineRule="auto"/>
              <w:rPr>
                <w:rFonts w:ascii="Helvetica" w:hAnsi="Helvetica" w:cs="Helvetica"/>
                <w:b/>
                <w:sz w:val="20"/>
                <w:szCs w:val="20"/>
              </w:rPr>
            </w:pPr>
            <w:r w:rsidRPr="000F1C45">
              <w:rPr>
                <w:rFonts w:ascii="Helvetica" w:hAnsi="Helvetica" w:cs="Helvetica"/>
                <w:b/>
                <w:sz w:val="20"/>
                <w:szCs w:val="20"/>
              </w:rPr>
              <w:t xml:space="preserve">Assets under management (SEK </w:t>
            </w:r>
            <w:proofErr w:type="spellStart"/>
            <w:r w:rsidRPr="000F1C45">
              <w:rPr>
                <w:rFonts w:ascii="Helvetica" w:hAnsi="Helvetica" w:cs="Helvetica"/>
                <w:b/>
                <w:sz w:val="20"/>
                <w:szCs w:val="20"/>
              </w:rPr>
              <w:t>bn</w:t>
            </w:r>
            <w:proofErr w:type="spellEnd"/>
            <w:r w:rsidRPr="000F1C45">
              <w:rPr>
                <w:rFonts w:ascii="Helvetica" w:hAnsi="Helvetica" w:cs="Helvetica"/>
                <w:b/>
                <w:sz w:val="20"/>
                <w:szCs w:val="20"/>
              </w:rPr>
              <w:t>)</w:t>
            </w:r>
          </w:p>
        </w:tc>
        <w:tc>
          <w:tcPr>
            <w:tcW w:w="766" w:type="pct"/>
            <w:hideMark/>
          </w:tcPr>
          <w:p w14:paraId="5F5080CB" w14:textId="77777777" w:rsidR="000F1C45" w:rsidRPr="000F1C45" w:rsidRDefault="000F1C45" w:rsidP="00716158">
            <w:pPr>
              <w:tabs>
                <w:tab w:val="left" w:pos="1530"/>
              </w:tabs>
              <w:spacing w:after="160" w:line="312" w:lineRule="auto"/>
              <w:rPr>
                <w:rFonts w:ascii="Helvetica" w:hAnsi="Helvetica" w:cs="Helvetica"/>
                <w:b/>
                <w:sz w:val="20"/>
                <w:szCs w:val="20"/>
              </w:rPr>
            </w:pPr>
            <w:proofErr w:type="spellStart"/>
            <w:r w:rsidRPr="000F1C45">
              <w:rPr>
                <w:rFonts w:ascii="Helvetica" w:hAnsi="Helvetica" w:cs="Helvetica"/>
                <w:b/>
                <w:sz w:val="20"/>
                <w:szCs w:val="20"/>
              </w:rPr>
              <w:t>Number</w:t>
            </w:r>
            <w:proofErr w:type="spellEnd"/>
            <w:r w:rsidRPr="000F1C45">
              <w:rPr>
                <w:rFonts w:ascii="Helvetica" w:hAnsi="Helvetica" w:cs="Helvetica"/>
                <w:b/>
                <w:sz w:val="20"/>
                <w:szCs w:val="20"/>
              </w:rPr>
              <w:t xml:space="preserve"> </w:t>
            </w:r>
            <w:proofErr w:type="spellStart"/>
            <w:r w:rsidRPr="000F1C45">
              <w:rPr>
                <w:rFonts w:ascii="Helvetica" w:hAnsi="Helvetica" w:cs="Helvetica"/>
                <w:b/>
                <w:sz w:val="20"/>
                <w:szCs w:val="20"/>
              </w:rPr>
              <w:t>of</w:t>
            </w:r>
            <w:proofErr w:type="spellEnd"/>
            <w:r w:rsidRPr="000F1C45">
              <w:rPr>
                <w:rFonts w:ascii="Helvetica" w:hAnsi="Helvetica" w:cs="Helvetica"/>
                <w:b/>
                <w:sz w:val="20"/>
                <w:szCs w:val="20"/>
              </w:rPr>
              <w:t xml:space="preserve"> </w:t>
            </w:r>
            <w:proofErr w:type="spellStart"/>
            <w:r w:rsidRPr="000F1C45">
              <w:rPr>
                <w:rFonts w:ascii="Helvetica" w:hAnsi="Helvetica" w:cs="Helvetica"/>
                <w:b/>
                <w:sz w:val="20"/>
                <w:szCs w:val="20"/>
              </w:rPr>
              <w:t>employees</w:t>
            </w:r>
            <w:proofErr w:type="spellEnd"/>
          </w:p>
        </w:tc>
        <w:tc>
          <w:tcPr>
            <w:tcW w:w="582" w:type="pct"/>
            <w:gridSpan w:val="2"/>
            <w:hideMark/>
          </w:tcPr>
          <w:p w14:paraId="2E69D2B3" w14:textId="77777777" w:rsidR="000F1C45" w:rsidRPr="000F1C45" w:rsidRDefault="000F1C45" w:rsidP="00716158">
            <w:pPr>
              <w:tabs>
                <w:tab w:val="left" w:pos="1530"/>
              </w:tabs>
              <w:spacing w:after="160" w:line="312" w:lineRule="auto"/>
              <w:rPr>
                <w:rFonts w:ascii="Helvetica" w:hAnsi="Helvetica" w:cs="Helvetica"/>
                <w:b/>
                <w:sz w:val="20"/>
                <w:szCs w:val="20"/>
              </w:rPr>
            </w:pPr>
            <w:proofErr w:type="spellStart"/>
            <w:r w:rsidRPr="000F1C45">
              <w:rPr>
                <w:rFonts w:ascii="Helvetica" w:hAnsi="Helvetica" w:cs="Helvetica"/>
                <w:b/>
                <w:sz w:val="20"/>
                <w:szCs w:val="20"/>
              </w:rPr>
              <w:t>Fee</w:t>
            </w:r>
            <w:proofErr w:type="spellEnd"/>
            <w:r w:rsidRPr="000F1C45">
              <w:rPr>
                <w:rFonts w:ascii="Helvetica" w:hAnsi="Helvetica" w:cs="Helvetica"/>
                <w:b/>
                <w:sz w:val="20"/>
                <w:szCs w:val="20"/>
              </w:rPr>
              <w:t>, SEK</w:t>
            </w:r>
          </w:p>
        </w:tc>
      </w:tr>
      <w:tr w:rsidR="000F1C45" w:rsidRPr="000F1C45" w14:paraId="6D4DE240" w14:textId="77777777" w:rsidTr="00716158">
        <w:trPr>
          <w:trHeight w:val="715"/>
        </w:trPr>
        <w:tc>
          <w:tcPr>
            <w:tcW w:w="1066" w:type="pct"/>
            <w:gridSpan w:val="3"/>
            <w:vMerge w:val="restart"/>
          </w:tcPr>
          <w:p w14:paraId="18CCD084" w14:textId="77777777" w:rsidR="000F1C45" w:rsidRPr="000F1C45" w:rsidRDefault="000F1C45" w:rsidP="00716158">
            <w:pPr>
              <w:tabs>
                <w:tab w:val="left" w:pos="1530"/>
              </w:tabs>
              <w:spacing w:line="312" w:lineRule="auto"/>
              <w:rPr>
                <w:rFonts w:ascii="Helvetica" w:hAnsi="Helvetica" w:cs="Helvetica"/>
                <w:sz w:val="20"/>
                <w:szCs w:val="20"/>
              </w:rPr>
            </w:pPr>
            <w:proofErr w:type="spellStart"/>
            <w:r w:rsidRPr="000F1C45">
              <w:rPr>
                <w:rFonts w:ascii="Helvetica" w:hAnsi="Helvetica" w:cs="Helvetica"/>
                <w:sz w:val="20"/>
                <w:szCs w:val="20"/>
              </w:rPr>
              <w:t>Ordinary</w:t>
            </w:r>
            <w:proofErr w:type="spellEnd"/>
            <w:r w:rsidRPr="000F1C45">
              <w:rPr>
                <w:rFonts w:ascii="Helvetica" w:hAnsi="Helvetica" w:cs="Helvetica"/>
                <w:sz w:val="20"/>
                <w:szCs w:val="20"/>
              </w:rPr>
              <w:t xml:space="preserve"> </w:t>
            </w:r>
            <w:proofErr w:type="spellStart"/>
            <w:r w:rsidRPr="000F1C45">
              <w:rPr>
                <w:rFonts w:ascii="Helvetica" w:hAnsi="Helvetica" w:cs="Helvetica"/>
                <w:sz w:val="20"/>
                <w:szCs w:val="20"/>
              </w:rPr>
              <w:t>member</w:t>
            </w:r>
            <w:proofErr w:type="spellEnd"/>
          </w:p>
        </w:tc>
        <w:tc>
          <w:tcPr>
            <w:tcW w:w="1568" w:type="pct"/>
            <w:gridSpan w:val="2"/>
            <w:hideMark/>
          </w:tcPr>
          <w:p w14:paraId="04681B05" w14:textId="77777777" w:rsidR="000F1C45" w:rsidRPr="000F1C45" w:rsidRDefault="000F1C45" w:rsidP="00716158">
            <w:pPr>
              <w:tabs>
                <w:tab w:val="left" w:pos="1530"/>
              </w:tabs>
              <w:spacing w:line="312" w:lineRule="auto"/>
              <w:rPr>
                <w:rFonts w:ascii="Helvetica" w:hAnsi="Helvetica" w:cs="Helvetica"/>
                <w:sz w:val="20"/>
                <w:szCs w:val="20"/>
              </w:rPr>
            </w:pPr>
            <w:r w:rsidRPr="000F1C45">
              <w:rPr>
                <w:rFonts w:ascii="Helvetica" w:hAnsi="Helvetica" w:cs="Helvetica"/>
                <w:sz w:val="20"/>
                <w:szCs w:val="20"/>
              </w:rPr>
              <w:t xml:space="preserve">Asset </w:t>
            </w:r>
            <w:proofErr w:type="spellStart"/>
            <w:r w:rsidRPr="000F1C45">
              <w:rPr>
                <w:rFonts w:ascii="Helvetica" w:hAnsi="Helvetica" w:cs="Helvetica"/>
                <w:sz w:val="20"/>
                <w:szCs w:val="20"/>
              </w:rPr>
              <w:t>owner</w:t>
            </w:r>
            <w:proofErr w:type="spellEnd"/>
          </w:p>
        </w:tc>
        <w:tc>
          <w:tcPr>
            <w:tcW w:w="1018" w:type="pct"/>
            <w:tcBorders>
              <w:bottom w:val="single" w:sz="4" w:space="0" w:color="auto"/>
            </w:tcBorders>
            <w:hideMark/>
          </w:tcPr>
          <w:p w14:paraId="28E131BC" w14:textId="77777777" w:rsidR="000F1C45" w:rsidRPr="000F1C45" w:rsidRDefault="000F1C45" w:rsidP="00716158">
            <w:pPr>
              <w:tabs>
                <w:tab w:val="left" w:pos="1530"/>
              </w:tabs>
              <w:spacing w:line="312" w:lineRule="auto"/>
              <w:rPr>
                <w:rFonts w:ascii="Helvetica" w:hAnsi="Helvetica" w:cs="Helvetica"/>
                <w:sz w:val="20"/>
                <w:szCs w:val="20"/>
              </w:rPr>
            </w:pPr>
            <w:r w:rsidRPr="000F1C45">
              <w:rPr>
                <w:rFonts w:ascii="Helvetica" w:hAnsi="Helvetica" w:cs="Helvetica"/>
                <w:sz w:val="20"/>
                <w:szCs w:val="20"/>
              </w:rPr>
              <w:t>&lt;5</w:t>
            </w:r>
            <w:r w:rsidRPr="000F1C45">
              <w:rPr>
                <w:rFonts w:ascii="Helvetica" w:hAnsi="Helvetica" w:cs="Helvetica"/>
                <w:sz w:val="20"/>
                <w:szCs w:val="20"/>
              </w:rPr>
              <w:br/>
            </w:r>
            <w:proofErr w:type="gramStart"/>
            <w:r w:rsidRPr="000F1C45">
              <w:rPr>
                <w:rFonts w:ascii="Helvetica" w:hAnsi="Helvetica" w:cs="Helvetica"/>
                <w:sz w:val="20"/>
                <w:szCs w:val="20"/>
              </w:rPr>
              <w:t>5-20</w:t>
            </w:r>
            <w:proofErr w:type="gramEnd"/>
            <w:r w:rsidRPr="000F1C45">
              <w:rPr>
                <w:rFonts w:ascii="Helvetica" w:hAnsi="Helvetica" w:cs="Helvetica"/>
                <w:sz w:val="20"/>
                <w:szCs w:val="20"/>
              </w:rPr>
              <w:br/>
              <w:t>&gt;20</w:t>
            </w:r>
          </w:p>
        </w:tc>
        <w:tc>
          <w:tcPr>
            <w:tcW w:w="766" w:type="pct"/>
            <w:hideMark/>
          </w:tcPr>
          <w:p w14:paraId="623DC57F" w14:textId="77777777" w:rsidR="000F1C45" w:rsidRPr="000F1C45" w:rsidRDefault="000F1C45" w:rsidP="00716158">
            <w:pPr>
              <w:tabs>
                <w:tab w:val="left" w:pos="1530"/>
              </w:tabs>
              <w:spacing w:after="160" w:line="312" w:lineRule="auto"/>
              <w:rPr>
                <w:rFonts w:ascii="Helvetica" w:hAnsi="Helvetica" w:cs="Helvetica"/>
                <w:sz w:val="20"/>
                <w:szCs w:val="20"/>
              </w:rPr>
            </w:pPr>
          </w:p>
        </w:tc>
        <w:tc>
          <w:tcPr>
            <w:tcW w:w="582" w:type="pct"/>
            <w:gridSpan w:val="2"/>
            <w:hideMark/>
          </w:tcPr>
          <w:p w14:paraId="76CE8EEC"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4000</w:t>
            </w:r>
            <w:r w:rsidRPr="000F1C45">
              <w:rPr>
                <w:rFonts w:ascii="Helvetica" w:hAnsi="Helvetica" w:cs="Helvetica"/>
                <w:sz w:val="20"/>
                <w:szCs w:val="20"/>
              </w:rPr>
              <w:br/>
            </w:r>
            <w:proofErr w:type="gramStart"/>
            <w:r w:rsidRPr="000F1C45">
              <w:rPr>
                <w:rFonts w:ascii="Helvetica" w:hAnsi="Helvetica" w:cs="Helvetica"/>
                <w:sz w:val="20"/>
                <w:szCs w:val="20"/>
              </w:rPr>
              <w:t>12000</w:t>
            </w:r>
            <w:proofErr w:type="gramEnd"/>
            <w:r w:rsidRPr="000F1C45">
              <w:rPr>
                <w:rFonts w:ascii="Helvetica" w:hAnsi="Helvetica" w:cs="Helvetica"/>
                <w:sz w:val="20"/>
                <w:szCs w:val="20"/>
              </w:rPr>
              <w:br/>
              <w:t>18000</w:t>
            </w:r>
          </w:p>
        </w:tc>
      </w:tr>
      <w:tr w:rsidR="000F1C45" w:rsidRPr="000F1C45" w14:paraId="0238D083" w14:textId="77777777" w:rsidTr="00716158">
        <w:trPr>
          <w:trHeight w:val="671"/>
        </w:trPr>
        <w:tc>
          <w:tcPr>
            <w:tcW w:w="1066" w:type="pct"/>
            <w:gridSpan w:val="3"/>
            <w:vMerge/>
          </w:tcPr>
          <w:p w14:paraId="5FEDAE74" w14:textId="77777777" w:rsidR="000F1C45" w:rsidRPr="000F1C45" w:rsidRDefault="000F1C45" w:rsidP="00716158">
            <w:pPr>
              <w:tabs>
                <w:tab w:val="left" w:pos="1530"/>
              </w:tabs>
              <w:spacing w:line="312" w:lineRule="auto"/>
              <w:rPr>
                <w:rFonts w:ascii="Helvetica" w:hAnsi="Helvetica" w:cs="Helvetica"/>
                <w:sz w:val="20"/>
                <w:szCs w:val="20"/>
              </w:rPr>
            </w:pPr>
          </w:p>
        </w:tc>
        <w:tc>
          <w:tcPr>
            <w:tcW w:w="1568" w:type="pct"/>
            <w:gridSpan w:val="2"/>
            <w:hideMark/>
          </w:tcPr>
          <w:p w14:paraId="3C4A8610"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Asset manager</w:t>
            </w:r>
          </w:p>
        </w:tc>
        <w:tc>
          <w:tcPr>
            <w:tcW w:w="1018" w:type="pct"/>
            <w:tcBorders>
              <w:top w:val="single" w:sz="4" w:space="0" w:color="auto"/>
            </w:tcBorders>
            <w:hideMark/>
          </w:tcPr>
          <w:p w14:paraId="1205D933"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&lt;5</w:t>
            </w:r>
            <w:r w:rsidRPr="000F1C45">
              <w:rPr>
                <w:rFonts w:ascii="Helvetica" w:hAnsi="Helvetica" w:cs="Helvetica"/>
                <w:sz w:val="20"/>
                <w:szCs w:val="20"/>
              </w:rPr>
              <w:br/>
            </w:r>
            <w:proofErr w:type="gramStart"/>
            <w:r w:rsidRPr="000F1C45">
              <w:rPr>
                <w:rFonts w:ascii="Helvetica" w:hAnsi="Helvetica" w:cs="Helvetica"/>
                <w:sz w:val="20"/>
                <w:szCs w:val="20"/>
              </w:rPr>
              <w:t>5-20</w:t>
            </w:r>
            <w:proofErr w:type="gramEnd"/>
            <w:r w:rsidRPr="000F1C45">
              <w:rPr>
                <w:rFonts w:ascii="Helvetica" w:hAnsi="Helvetica" w:cs="Helvetica"/>
                <w:sz w:val="20"/>
                <w:szCs w:val="20"/>
              </w:rPr>
              <w:br/>
              <w:t>&gt;20</w:t>
            </w:r>
          </w:p>
        </w:tc>
        <w:tc>
          <w:tcPr>
            <w:tcW w:w="766" w:type="pct"/>
            <w:hideMark/>
          </w:tcPr>
          <w:p w14:paraId="056A34A6" w14:textId="77777777" w:rsidR="000F1C45" w:rsidRPr="000F1C45" w:rsidRDefault="000F1C45" w:rsidP="00716158">
            <w:pPr>
              <w:tabs>
                <w:tab w:val="left" w:pos="1530"/>
              </w:tabs>
              <w:spacing w:after="160" w:line="312" w:lineRule="auto"/>
              <w:rPr>
                <w:rFonts w:ascii="Helvetica" w:hAnsi="Helvetica" w:cs="Helvetica"/>
                <w:sz w:val="20"/>
                <w:szCs w:val="20"/>
              </w:rPr>
            </w:pPr>
          </w:p>
        </w:tc>
        <w:tc>
          <w:tcPr>
            <w:tcW w:w="582" w:type="pct"/>
            <w:gridSpan w:val="2"/>
            <w:hideMark/>
          </w:tcPr>
          <w:p w14:paraId="567283D8"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5000</w:t>
            </w:r>
            <w:r w:rsidRPr="000F1C45">
              <w:rPr>
                <w:rFonts w:ascii="Helvetica" w:hAnsi="Helvetica" w:cs="Helvetica"/>
                <w:sz w:val="20"/>
                <w:szCs w:val="20"/>
              </w:rPr>
              <w:br/>
            </w:r>
            <w:proofErr w:type="gramStart"/>
            <w:r w:rsidRPr="000F1C45">
              <w:rPr>
                <w:rFonts w:ascii="Helvetica" w:hAnsi="Helvetica" w:cs="Helvetica"/>
                <w:sz w:val="20"/>
                <w:szCs w:val="20"/>
              </w:rPr>
              <w:t>15000</w:t>
            </w:r>
            <w:proofErr w:type="gramEnd"/>
            <w:r w:rsidRPr="000F1C45">
              <w:rPr>
                <w:rFonts w:ascii="Helvetica" w:hAnsi="Helvetica" w:cs="Helvetica"/>
                <w:sz w:val="20"/>
                <w:szCs w:val="20"/>
              </w:rPr>
              <w:br/>
              <w:t>25000</w:t>
            </w:r>
          </w:p>
        </w:tc>
      </w:tr>
      <w:tr w:rsidR="000F1C45" w:rsidRPr="000F1C45" w14:paraId="59AAA7AE" w14:textId="77777777" w:rsidTr="00716158">
        <w:tc>
          <w:tcPr>
            <w:tcW w:w="1066" w:type="pct"/>
            <w:gridSpan w:val="3"/>
            <w:vMerge w:val="restart"/>
          </w:tcPr>
          <w:p w14:paraId="58A3D94D" w14:textId="77777777" w:rsidR="000F1C45" w:rsidRPr="000F1C45" w:rsidRDefault="000F1C45" w:rsidP="00716158">
            <w:pPr>
              <w:tabs>
                <w:tab w:val="left" w:pos="1530"/>
              </w:tabs>
              <w:spacing w:line="312" w:lineRule="auto"/>
              <w:rPr>
                <w:rFonts w:ascii="Helvetica" w:hAnsi="Helvetica" w:cs="Helvetica"/>
                <w:sz w:val="20"/>
                <w:szCs w:val="20"/>
              </w:rPr>
            </w:pPr>
            <w:r w:rsidRPr="000F1C45">
              <w:rPr>
                <w:rFonts w:ascii="Helvetica" w:hAnsi="Helvetica" w:cs="Helvetica"/>
                <w:sz w:val="20"/>
                <w:szCs w:val="20"/>
              </w:rPr>
              <w:t>Associerad medlem</w:t>
            </w:r>
          </w:p>
        </w:tc>
        <w:tc>
          <w:tcPr>
            <w:tcW w:w="1568" w:type="pct"/>
            <w:gridSpan w:val="2"/>
            <w:hideMark/>
          </w:tcPr>
          <w:p w14:paraId="20D44328" w14:textId="77777777" w:rsidR="000F1C45" w:rsidRPr="000F1C45" w:rsidRDefault="000F1C45" w:rsidP="00716158">
            <w:pPr>
              <w:tabs>
                <w:tab w:val="left" w:pos="1530"/>
              </w:tabs>
              <w:spacing w:after="160" w:line="312" w:lineRule="auto"/>
              <w:rPr>
                <w:rFonts w:ascii="Helvetica" w:hAnsi="Helvetica" w:cs="Helvetica"/>
                <w:sz w:val="20"/>
                <w:szCs w:val="20"/>
                <w:lang w:val="en-GB"/>
              </w:rPr>
            </w:pPr>
            <w:r w:rsidRPr="000F1C45">
              <w:rPr>
                <w:rFonts w:ascii="Helvetica" w:hAnsi="Helvetica" w:cs="Helvetica"/>
                <w:sz w:val="20"/>
                <w:szCs w:val="20"/>
                <w:lang w:val="en-GB"/>
              </w:rPr>
              <w:t>Advisers, service providers, interest groups and others.</w:t>
            </w:r>
          </w:p>
        </w:tc>
        <w:tc>
          <w:tcPr>
            <w:tcW w:w="1018" w:type="pct"/>
            <w:hideMark/>
          </w:tcPr>
          <w:p w14:paraId="0A211A65" w14:textId="77777777" w:rsidR="000F1C45" w:rsidRPr="000F1C45" w:rsidRDefault="000F1C45" w:rsidP="00716158">
            <w:pPr>
              <w:tabs>
                <w:tab w:val="left" w:pos="1530"/>
              </w:tabs>
              <w:spacing w:after="160" w:line="312" w:lineRule="auto"/>
              <w:rPr>
                <w:rFonts w:ascii="Helvetica" w:hAnsi="Helvetica" w:cs="Helvetica"/>
                <w:sz w:val="20"/>
                <w:szCs w:val="20"/>
                <w:lang w:val="en-GB"/>
              </w:rPr>
            </w:pPr>
          </w:p>
        </w:tc>
        <w:tc>
          <w:tcPr>
            <w:tcW w:w="766" w:type="pct"/>
            <w:hideMark/>
          </w:tcPr>
          <w:p w14:paraId="32FE4565"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&lt;50</w:t>
            </w:r>
            <w:r w:rsidRPr="000F1C45">
              <w:rPr>
                <w:rFonts w:ascii="Helvetica" w:hAnsi="Helvetica" w:cs="Helvetica"/>
                <w:sz w:val="20"/>
                <w:szCs w:val="20"/>
              </w:rPr>
              <w:br/>
              <w:t>&gt;50</w:t>
            </w:r>
          </w:p>
        </w:tc>
        <w:tc>
          <w:tcPr>
            <w:tcW w:w="582" w:type="pct"/>
            <w:gridSpan w:val="2"/>
            <w:hideMark/>
          </w:tcPr>
          <w:p w14:paraId="5FB91014"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5000</w:t>
            </w:r>
            <w:r w:rsidRPr="000F1C45">
              <w:rPr>
                <w:rFonts w:ascii="Helvetica" w:hAnsi="Helvetica" w:cs="Helvetica"/>
                <w:sz w:val="20"/>
                <w:szCs w:val="20"/>
              </w:rPr>
              <w:br/>
            </w:r>
            <w:proofErr w:type="gramStart"/>
            <w:r w:rsidRPr="000F1C45">
              <w:rPr>
                <w:rFonts w:ascii="Helvetica" w:hAnsi="Helvetica" w:cs="Helvetica"/>
                <w:sz w:val="20"/>
                <w:szCs w:val="20"/>
              </w:rPr>
              <w:t>15000</w:t>
            </w:r>
            <w:proofErr w:type="gramEnd"/>
          </w:p>
        </w:tc>
      </w:tr>
      <w:tr w:rsidR="000F1C45" w:rsidRPr="000F1C45" w14:paraId="11D13562" w14:textId="77777777" w:rsidTr="00716158">
        <w:trPr>
          <w:trHeight w:val="319"/>
        </w:trPr>
        <w:tc>
          <w:tcPr>
            <w:tcW w:w="1066" w:type="pct"/>
            <w:gridSpan w:val="3"/>
            <w:vMerge/>
            <w:tcBorders>
              <w:bottom w:val="single" w:sz="4" w:space="0" w:color="auto"/>
            </w:tcBorders>
          </w:tcPr>
          <w:p w14:paraId="02EFA4F1" w14:textId="77777777" w:rsidR="000F1C45" w:rsidRPr="000F1C45" w:rsidRDefault="000F1C45" w:rsidP="00716158">
            <w:pPr>
              <w:tabs>
                <w:tab w:val="left" w:pos="1530"/>
              </w:tabs>
              <w:spacing w:line="312" w:lineRule="auto"/>
              <w:rPr>
                <w:rFonts w:ascii="Helvetica" w:hAnsi="Helvetica" w:cs="Helvetica"/>
                <w:sz w:val="20"/>
                <w:szCs w:val="20"/>
              </w:rPr>
            </w:pPr>
          </w:p>
        </w:tc>
        <w:tc>
          <w:tcPr>
            <w:tcW w:w="1568" w:type="pct"/>
            <w:gridSpan w:val="2"/>
            <w:tcBorders>
              <w:bottom w:val="single" w:sz="4" w:space="0" w:color="auto"/>
            </w:tcBorders>
            <w:hideMark/>
          </w:tcPr>
          <w:p w14:paraId="3E976627"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Researcher/</w:t>
            </w:r>
            <w:proofErr w:type="spellStart"/>
            <w:r w:rsidRPr="000F1C45">
              <w:rPr>
                <w:rFonts w:ascii="Helvetica" w:hAnsi="Helvetica" w:cs="Helvetica"/>
                <w:sz w:val="20"/>
                <w:szCs w:val="20"/>
              </w:rPr>
              <w:t>individual</w:t>
            </w:r>
            <w:proofErr w:type="spellEnd"/>
            <w:r w:rsidRPr="000F1C45">
              <w:rPr>
                <w:rFonts w:ascii="Helvetica" w:hAnsi="Helvetica" w:cs="Helvetica"/>
                <w:sz w:val="20"/>
                <w:szCs w:val="20"/>
              </w:rPr>
              <w:t xml:space="preserve"> </w:t>
            </w:r>
            <w:proofErr w:type="spellStart"/>
            <w:r w:rsidRPr="000F1C45">
              <w:rPr>
                <w:rFonts w:ascii="Helvetica" w:hAnsi="Helvetica" w:cs="Helvetica"/>
                <w:sz w:val="20"/>
                <w:szCs w:val="20"/>
              </w:rPr>
              <w:t>consultant</w:t>
            </w:r>
            <w:proofErr w:type="spellEnd"/>
            <w:r w:rsidRPr="000F1C45">
              <w:rPr>
                <w:rFonts w:ascii="Helvetica" w:hAnsi="Helvetica" w:cs="Helvetica"/>
                <w:sz w:val="20"/>
                <w:szCs w:val="20"/>
              </w:rPr>
              <w:t>*</w:t>
            </w:r>
          </w:p>
        </w:tc>
        <w:tc>
          <w:tcPr>
            <w:tcW w:w="1018" w:type="pct"/>
            <w:tcBorders>
              <w:bottom w:val="single" w:sz="4" w:space="0" w:color="auto"/>
            </w:tcBorders>
            <w:hideMark/>
          </w:tcPr>
          <w:p w14:paraId="5136AD47" w14:textId="77777777" w:rsidR="000F1C45" w:rsidRPr="000F1C45" w:rsidRDefault="000F1C45" w:rsidP="00716158">
            <w:pPr>
              <w:tabs>
                <w:tab w:val="left" w:pos="1530"/>
              </w:tabs>
              <w:spacing w:after="160" w:line="312" w:lineRule="auto"/>
              <w:rPr>
                <w:rFonts w:ascii="Helvetica" w:hAnsi="Helvetica" w:cs="Helvetica"/>
                <w:sz w:val="20"/>
                <w:szCs w:val="20"/>
              </w:rPr>
            </w:pPr>
          </w:p>
        </w:tc>
        <w:tc>
          <w:tcPr>
            <w:tcW w:w="766" w:type="pct"/>
            <w:tcBorders>
              <w:bottom w:val="single" w:sz="4" w:space="0" w:color="auto"/>
            </w:tcBorders>
            <w:hideMark/>
          </w:tcPr>
          <w:p w14:paraId="39A255BC" w14:textId="77777777" w:rsidR="000F1C45" w:rsidRPr="000F1C45" w:rsidRDefault="000F1C45" w:rsidP="00716158">
            <w:pPr>
              <w:tabs>
                <w:tab w:val="left" w:pos="1530"/>
              </w:tabs>
              <w:spacing w:after="160" w:line="312" w:lineRule="auto"/>
              <w:rPr>
                <w:rFonts w:ascii="Helvetica" w:hAnsi="Helvetica" w:cs="Helvetica"/>
                <w:sz w:val="20"/>
                <w:szCs w:val="20"/>
              </w:rPr>
            </w:pPr>
          </w:p>
        </w:tc>
        <w:tc>
          <w:tcPr>
            <w:tcW w:w="582" w:type="pct"/>
            <w:gridSpan w:val="2"/>
            <w:tcBorders>
              <w:bottom w:val="single" w:sz="4" w:space="0" w:color="auto"/>
            </w:tcBorders>
            <w:hideMark/>
          </w:tcPr>
          <w:p w14:paraId="23BFD814" w14:textId="77777777" w:rsidR="000F1C45" w:rsidRPr="000F1C45" w:rsidRDefault="000F1C45" w:rsidP="00716158">
            <w:pPr>
              <w:tabs>
                <w:tab w:val="left" w:pos="1530"/>
              </w:tabs>
              <w:spacing w:after="160" w:line="312" w:lineRule="auto"/>
              <w:rPr>
                <w:rFonts w:ascii="Helvetica" w:hAnsi="Helvetica" w:cs="Helvetica"/>
                <w:sz w:val="20"/>
                <w:szCs w:val="20"/>
              </w:rPr>
            </w:pPr>
            <w:r w:rsidRPr="000F1C45">
              <w:rPr>
                <w:rFonts w:ascii="Helvetica" w:hAnsi="Helvetica" w:cs="Helvetica"/>
                <w:sz w:val="20"/>
                <w:szCs w:val="20"/>
              </w:rPr>
              <w:t>2500</w:t>
            </w:r>
          </w:p>
        </w:tc>
      </w:tr>
      <w:tr w:rsidR="000F1C45" w:rsidRPr="000F1C45" w14:paraId="0F95FE1B" w14:textId="77777777" w:rsidTr="00716158">
        <w:trPr>
          <w:trHeight w:val="870"/>
        </w:trPr>
        <w:tc>
          <w:tcPr>
            <w:tcW w:w="5000" w:type="pct"/>
            <w:gridSpan w:val="9"/>
            <w:tcBorders>
              <w:bottom w:val="single" w:sz="4" w:space="0" w:color="auto"/>
            </w:tcBorders>
          </w:tcPr>
          <w:p w14:paraId="21F9BA55" w14:textId="77777777" w:rsidR="000F1C45" w:rsidRPr="000F1C45" w:rsidRDefault="000F1C45" w:rsidP="00716158">
            <w:pPr>
              <w:tabs>
                <w:tab w:val="left" w:pos="1530"/>
              </w:tabs>
              <w:spacing w:line="312" w:lineRule="auto"/>
              <w:rPr>
                <w:rFonts w:ascii="Helvetica" w:hAnsi="Helvetica" w:cs="Helvetica"/>
                <w:i/>
                <w:sz w:val="20"/>
                <w:szCs w:val="20"/>
                <w:lang w:val="en-GB"/>
              </w:rPr>
            </w:pPr>
            <w:r w:rsidRPr="000F1C45">
              <w:rPr>
                <w:rFonts w:ascii="Helvetica" w:hAnsi="Helvetica" w:cs="Helvetica"/>
                <w:i/>
                <w:sz w:val="20"/>
                <w:szCs w:val="20"/>
                <w:lang w:val="en-GB"/>
              </w:rPr>
              <w:t xml:space="preserve">*Since a member must be a legal entity according to the </w:t>
            </w:r>
            <w:proofErr w:type="spellStart"/>
            <w:r w:rsidRPr="000F1C45">
              <w:rPr>
                <w:rFonts w:ascii="Helvetica" w:hAnsi="Helvetica" w:cs="Helvetica"/>
                <w:i/>
                <w:sz w:val="20"/>
                <w:szCs w:val="20"/>
                <w:lang w:val="en-GB"/>
              </w:rPr>
              <w:t>ruls</w:t>
            </w:r>
            <w:proofErr w:type="spellEnd"/>
            <w:r w:rsidRPr="000F1C45">
              <w:rPr>
                <w:rFonts w:ascii="Helvetica" w:hAnsi="Helvetica" w:cs="Helvetica"/>
                <w:i/>
                <w:sz w:val="20"/>
                <w:szCs w:val="20"/>
                <w:lang w:val="en-GB"/>
              </w:rPr>
              <w:t xml:space="preserve">, a researcher or consultant must </w:t>
            </w:r>
            <w:proofErr w:type="gramStart"/>
            <w:r w:rsidRPr="000F1C45">
              <w:rPr>
                <w:rFonts w:ascii="Helvetica" w:hAnsi="Helvetica" w:cs="Helvetica"/>
                <w:i/>
                <w:sz w:val="20"/>
                <w:szCs w:val="20"/>
                <w:lang w:val="en-GB"/>
              </w:rPr>
              <w:t>represent</w:t>
            </w:r>
            <w:proofErr w:type="gramEnd"/>
            <w:r w:rsidRPr="000F1C45">
              <w:rPr>
                <w:rFonts w:ascii="Helvetica" w:hAnsi="Helvetica" w:cs="Helvetica"/>
                <w:i/>
                <w:sz w:val="20"/>
                <w:szCs w:val="20"/>
                <w:lang w:val="en-GB"/>
              </w:rPr>
              <w:t xml:space="preserve"> an organisation. </w:t>
            </w:r>
          </w:p>
          <w:p w14:paraId="046E1E88" w14:textId="77777777" w:rsidR="000F1C45" w:rsidRPr="000F1C45" w:rsidRDefault="000F1C45" w:rsidP="00716158">
            <w:pPr>
              <w:tabs>
                <w:tab w:val="left" w:pos="1530"/>
              </w:tabs>
              <w:spacing w:after="160" w:line="312" w:lineRule="auto"/>
              <w:rPr>
                <w:rFonts w:ascii="Helvetica" w:hAnsi="Helvetica" w:cs="Helvetica"/>
                <w:sz w:val="20"/>
                <w:szCs w:val="20"/>
                <w:lang w:val="en-GB"/>
              </w:rPr>
            </w:pPr>
            <w:r w:rsidRPr="000F1C45">
              <w:rPr>
                <w:rFonts w:ascii="Helvetica" w:hAnsi="Helvetica" w:cs="Helvetica"/>
                <w:i/>
                <w:sz w:val="20"/>
                <w:szCs w:val="20"/>
                <w:lang w:val="en-GB"/>
              </w:rPr>
              <w:t xml:space="preserve">Members of </w:t>
            </w:r>
            <w:proofErr w:type="spellStart"/>
            <w:r w:rsidRPr="000F1C45">
              <w:rPr>
                <w:rFonts w:ascii="Helvetica" w:hAnsi="Helvetica" w:cs="Helvetica"/>
                <w:i/>
                <w:sz w:val="20"/>
                <w:szCs w:val="20"/>
                <w:lang w:val="en-GB"/>
              </w:rPr>
              <w:t>Eurosif</w:t>
            </w:r>
            <w:proofErr w:type="spellEnd"/>
            <w:r w:rsidRPr="000F1C45">
              <w:rPr>
                <w:rFonts w:ascii="Helvetica" w:hAnsi="Helvetica" w:cs="Helvetica"/>
                <w:i/>
                <w:sz w:val="20"/>
                <w:szCs w:val="20"/>
                <w:lang w:val="en-GB"/>
              </w:rPr>
              <w:t xml:space="preserve"> or other SIF receive a 10% discount on the membership fee.</w:t>
            </w:r>
          </w:p>
        </w:tc>
      </w:tr>
      <w:tr w:rsidR="000F1C45" w:rsidRPr="000F1C45" w14:paraId="3E332ABC" w14:textId="77777777" w:rsidTr="00716158">
        <w:trPr>
          <w:trHeight w:val="870"/>
        </w:trPr>
        <w:tc>
          <w:tcPr>
            <w:tcW w:w="1679" w:type="pct"/>
            <w:gridSpan w:val="4"/>
            <w:tcBorders>
              <w:bottom w:val="single" w:sz="4" w:space="0" w:color="auto"/>
            </w:tcBorders>
          </w:tcPr>
          <w:p w14:paraId="08421C37" w14:textId="77777777" w:rsidR="000F1C45" w:rsidRPr="000F1C45" w:rsidRDefault="000F1C45" w:rsidP="00716158">
            <w:pPr>
              <w:tabs>
                <w:tab w:val="left" w:pos="1530"/>
              </w:tabs>
              <w:spacing w:after="160" w:line="312" w:lineRule="auto"/>
              <w:rPr>
                <w:rFonts w:ascii="Helvetica" w:hAnsi="Helvetica" w:cs="Helvetica"/>
                <w:sz w:val="20"/>
                <w:szCs w:val="20"/>
                <w:lang w:val="en-GB"/>
              </w:rPr>
            </w:pPr>
            <w:r w:rsidRPr="000F1C45">
              <w:rPr>
                <w:rFonts w:ascii="Helvetica" w:hAnsi="Helvetica" w:cs="Helvetica"/>
                <w:b/>
                <w:sz w:val="20"/>
                <w:szCs w:val="20"/>
                <w:lang w:val="en-GB"/>
              </w:rPr>
              <w:t>Answer:</w:t>
            </w:r>
            <w:r w:rsidRPr="000F1C45">
              <w:rPr>
                <w:rFonts w:ascii="Helvetica" w:hAnsi="Helvetica" w:cs="Helvetica"/>
                <w:sz w:val="20"/>
                <w:szCs w:val="20"/>
                <w:lang w:val="en-GB"/>
              </w:rPr>
              <w:br/>
              <w:t>(specify category and capital managed or number of employees)</w:t>
            </w:r>
          </w:p>
        </w:tc>
        <w:tc>
          <w:tcPr>
            <w:tcW w:w="3321" w:type="pct"/>
            <w:gridSpan w:val="5"/>
            <w:tcBorders>
              <w:bottom w:val="single" w:sz="4" w:space="0" w:color="auto"/>
            </w:tcBorders>
          </w:tcPr>
          <w:p w14:paraId="6B412B9E" w14:textId="77777777" w:rsidR="000F1C45" w:rsidRPr="000F1C45" w:rsidRDefault="000F1C45" w:rsidP="00716158">
            <w:pPr>
              <w:tabs>
                <w:tab w:val="left" w:pos="1530"/>
              </w:tabs>
              <w:spacing w:after="160" w:line="312" w:lineRule="auto"/>
              <w:rPr>
                <w:rFonts w:ascii="Helvetica" w:hAnsi="Helvetica" w:cs="Helvetica"/>
                <w:sz w:val="20"/>
                <w:szCs w:val="20"/>
                <w:lang w:val="en-GB"/>
              </w:rPr>
            </w:pPr>
          </w:p>
        </w:tc>
      </w:tr>
      <w:tr w:rsidR="000F1C45" w:rsidRPr="000F1C45" w14:paraId="003F4D15" w14:textId="77777777" w:rsidTr="00716158">
        <w:tblPrEx>
          <w:tblLook w:val="04A0" w:firstRow="1" w:lastRow="0" w:firstColumn="1" w:lastColumn="0" w:noHBand="0" w:noVBand="1"/>
        </w:tblPrEx>
        <w:trPr>
          <w:gridBefore w:val="1"/>
          <w:gridAfter w:val="1"/>
          <w:wBefore w:w="21" w:type="pct"/>
          <w:wAfter w:w="91" w:type="pct"/>
        </w:trPr>
        <w:tc>
          <w:tcPr>
            <w:tcW w:w="4888" w:type="pct"/>
            <w:gridSpan w:val="7"/>
          </w:tcPr>
          <w:p w14:paraId="4BFB3C26" w14:textId="77777777" w:rsidR="000F1C45" w:rsidRPr="000F1C45" w:rsidRDefault="000F1C45" w:rsidP="00716158">
            <w:pPr>
              <w:spacing w:line="324" w:lineRule="auto"/>
              <w:rPr>
                <w:rFonts w:ascii="Helvetica" w:hAnsi="Helvetica" w:cs="Helvetica"/>
                <w:b/>
                <w:sz w:val="20"/>
                <w:szCs w:val="20"/>
                <w:lang w:val="en-GB"/>
              </w:rPr>
            </w:pPr>
            <w:r w:rsidRPr="000F1C45">
              <w:rPr>
                <w:rFonts w:ascii="Helvetica" w:hAnsi="Helvetica" w:cs="Helvetica"/>
                <w:b/>
                <w:sz w:val="20"/>
                <w:szCs w:val="20"/>
                <w:lang w:val="en-GB"/>
              </w:rPr>
              <w:t>Briefly describe how your organisation works with or for sustainable investments:</w:t>
            </w:r>
          </w:p>
        </w:tc>
      </w:tr>
      <w:tr w:rsidR="000F1C45" w:rsidRPr="000F1C45" w14:paraId="7BD9BB99" w14:textId="77777777" w:rsidTr="00716158">
        <w:tblPrEx>
          <w:tblLook w:val="04A0" w:firstRow="1" w:lastRow="0" w:firstColumn="1" w:lastColumn="0" w:noHBand="0" w:noVBand="1"/>
        </w:tblPrEx>
        <w:trPr>
          <w:gridBefore w:val="1"/>
          <w:gridAfter w:val="1"/>
          <w:wBefore w:w="21" w:type="pct"/>
          <w:wAfter w:w="91" w:type="pct"/>
          <w:trHeight w:val="1087"/>
        </w:trPr>
        <w:tc>
          <w:tcPr>
            <w:tcW w:w="503" w:type="pct"/>
          </w:tcPr>
          <w:p w14:paraId="177CD8DA" w14:textId="77777777" w:rsidR="000F1C45" w:rsidRPr="000F1C45" w:rsidRDefault="000F1C45" w:rsidP="00716158">
            <w:pPr>
              <w:spacing w:line="324" w:lineRule="auto"/>
              <w:rPr>
                <w:rFonts w:ascii="Helvetica" w:hAnsi="Helvetica" w:cs="Helvetica"/>
                <w:b/>
                <w:sz w:val="20"/>
                <w:szCs w:val="20"/>
              </w:rPr>
            </w:pPr>
            <w:proofErr w:type="spellStart"/>
            <w:r w:rsidRPr="000F1C45">
              <w:rPr>
                <w:rFonts w:ascii="Helvetica" w:hAnsi="Helvetica" w:cs="Helvetica"/>
                <w:b/>
                <w:sz w:val="20"/>
                <w:szCs w:val="20"/>
              </w:rPr>
              <w:t>Answer</w:t>
            </w:r>
            <w:proofErr w:type="spellEnd"/>
            <w:r w:rsidRPr="000F1C45">
              <w:rPr>
                <w:rFonts w:ascii="Helvetica" w:hAnsi="Helvetica" w:cs="Helvetica"/>
                <w:b/>
                <w:sz w:val="20"/>
                <w:szCs w:val="20"/>
              </w:rPr>
              <w:t>:</w:t>
            </w:r>
          </w:p>
        </w:tc>
        <w:tc>
          <w:tcPr>
            <w:tcW w:w="4385" w:type="pct"/>
            <w:gridSpan w:val="6"/>
          </w:tcPr>
          <w:p w14:paraId="2B97DBD8" w14:textId="77777777" w:rsidR="000F1C45" w:rsidRPr="000F1C45" w:rsidRDefault="000F1C45" w:rsidP="00716158">
            <w:pPr>
              <w:spacing w:line="324" w:lineRule="auto"/>
              <w:rPr>
                <w:rFonts w:ascii="Helvetica" w:hAnsi="Helvetica" w:cs="Helvetica"/>
                <w:sz w:val="20"/>
                <w:szCs w:val="20"/>
              </w:rPr>
            </w:pPr>
          </w:p>
        </w:tc>
      </w:tr>
    </w:tbl>
    <w:p w14:paraId="6AFECF98" w14:textId="77777777" w:rsidR="000F1C45" w:rsidRPr="000F1C45" w:rsidRDefault="000F1C45" w:rsidP="000F1C45">
      <w:pPr>
        <w:rPr>
          <w:rFonts w:ascii="Helvetica" w:hAnsi="Helvetica" w:cs="Helvetica"/>
          <w:sz w:val="20"/>
          <w:szCs w:val="20"/>
          <w:lang w:val="en-GB"/>
        </w:rPr>
      </w:pPr>
    </w:p>
    <w:tbl>
      <w:tblPr>
        <w:tblStyle w:val="FTablestyle"/>
        <w:tblW w:w="0" w:type="auto"/>
        <w:tblLook w:val="04A0" w:firstRow="1" w:lastRow="0" w:firstColumn="1" w:lastColumn="0" w:noHBand="0" w:noVBand="1"/>
      </w:tblPr>
      <w:tblGrid>
        <w:gridCol w:w="1006"/>
        <w:gridCol w:w="6920"/>
      </w:tblGrid>
      <w:tr w:rsidR="000F1C45" w:rsidRPr="000F1C45" w14:paraId="57815EE1" w14:textId="77777777" w:rsidTr="00716158">
        <w:trPr>
          <w:trHeight w:val="322"/>
        </w:trPr>
        <w:tc>
          <w:tcPr>
            <w:tcW w:w="8076" w:type="dxa"/>
            <w:gridSpan w:val="2"/>
          </w:tcPr>
          <w:p w14:paraId="4C6EF387" w14:textId="77777777" w:rsidR="000F1C45" w:rsidRPr="000F1C45" w:rsidRDefault="000F1C45" w:rsidP="00716158">
            <w:pPr>
              <w:spacing w:line="324" w:lineRule="auto"/>
              <w:rPr>
                <w:rFonts w:ascii="Helvetica" w:hAnsi="Helvetica" w:cs="Helvetica"/>
                <w:b/>
                <w:sz w:val="20"/>
                <w:szCs w:val="20"/>
                <w:lang w:val="en-GB"/>
              </w:rPr>
            </w:pPr>
            <w:r w:rsidRPr="000F1C45">
              <w:rPr>
                <w:rFonts w:ascii="Helvetica" w:hAnsi="Helvetica" w:cs="Helvetica"/>
                <w:b/>
                <w:sz w:val="20"/>
                <w:szCs w:val="20"/>
                <w:lang w:val="en-GB"/>
              </w:rPr>
              <w:t>Briefly describe why you are applying for membership of Swesif and what you see as the benefits of membership:</w:t>
            </w:r>
          </w:p>
        </w:tc>
      </w:tr>
      <w:tr w:rsidR="000F1C45" w:rsidRPr="000F1C45" w14:paraId="72AF1F1F" w14:textId="77777777" w:rsidTr="00716158">
        <w:trPr>
          <w:trHeight w:val="1057"/>
        </w:trPr>
        <w:tc>
          <w:tcPr>
            <w:tcW w:w="854" w:type="dxa"/>
          </w:tcPr>
          <w:p w14:paraId="1921B99A" w14:textId="77777777" w:rsidR="000F1C45" w:rsidRPr="000F1C45" w:rsidRDefault="000F1C45" w:rsidP="00716158">
            <w:pPr>
              <w:spacing w:line="324" w:lineRule="auto"/>
              <w:rPr>
                <w:rFonts w:ascii="Helvetica" w:hAnsi="Helvetica" w:cs="Helvetica"/>
                <w:b/>
                <w:sz w:val="20"/>
                <w:szCs w:val="20"/>
              </w:rPr>
            </w:pPr>
            <w:proofErr w:type="spellStart"/>
            <w:r w:rsidRPr="000F1C45">
              <w:rPr>
                <w:rFonts w:ascii="Helvetica" w:hAnsi="Helvetica" w:cs="Helvetica"/>
                <w:b/>
                <w:sz w:val="20"/>
                <w:szCs w:val="20"/>
              </w:rPr>
              <w:t>Answer</w:t>
            </w:r>
            <w:proofErr w:type="spellEnd"/>
            <w:r w:rsidRPr="000F1C45">
              <w:rPr>
                <w:rFonts w:ascii="Helvetica" w:hAnsi="Helvetica" w:cs="Helvetica"/>
                <w:b/>
                <w:sz w:val="20"/>
                <w:szCs w:val="20"/>
              </w:rPr>
              <w:t>:</w:t>
            </w:r>
          </w:p>
        </w:tc>
        <w:tc>
          <w:tcPr>
            <w:tcW w:w="7222" w:type="dxa"/>
          </w:tcPr>
          <w:p w14:paraId="3DDA16F2" w14:textId="77777777" w:rsidR="000F1C45" w:rsidRPr="000F1C45" w:rsidRDefault="000F1C45" w:rsidP="00716158">
            <w:pPr>
              <w:spacing w:line="324" w:lineRule="auto"/>
              <w:rPr>
                <w:rFonts w:ascii="Helvetica" w:hAnsi="Helvetica" w:cs="Helvetica"/>
                <w:sz w:val="20"/>
                <w:szCs w:val="20"/>
              </w:rPr>
            </w:pPr>
          </w:p>
        </w:tc>
      </w:tr>
    </w:tbl>
    <w:p w14:paraId="4349E6F7" w14:textId="77777777" w:rsidR="000F1C45" w:rsidRPr="000F1C45" w:rsidRDefault="000F1C45" w:rsidP="000F1C45">
      <w:pPr>
        <w:rPr>
          <w:rFonts w:ascii="Helvetica" w:hAnsi="Helvetica" w:cs="Helvetica"/>
          <w:sz w:val="20"/>
          <w:szCs w:val="20"/>
          <w:lang w:val="en-GB"/>
        </w:rPr>
      </w:pPr>
    </w:p>
    <w:tbl>
      <w:tblPr>
        <w:tblStyle w:val="FTablestyle"/>
        <w:tblW w:w="0" w:type="auto"/>
        <w:tblLook w:val="04A0" w:firstRow="1" w:lastRow="0" w:firstColumn="1" w:lastColumn="0" w:noHBand="0" w:noVBand="1"/>
      </w:tblPr>
      <w:tblGrid>
        <w:gridCol w:w="1006"/>
        <w:gridCol w:w="6920"/>
      </w:tblGrid>
      <w:tr w:rsidR="000F1C45" w:rsidRPr="000F1C45" w14:paraId="06052C6B" w14:textId="77777777" w:rsidTr="00716158">
        <w:trPr>
          <w:trHeight w:val="322"/>
        </w:trPr>
        <w:tc>
          <w:tcPr>
            <w:tcW w:w="8076" w:type="dxa"/>
            <w:gridSpan w:val="2"/>
          </w:tcPr>
          <w:p w14:paraId="052E7191" w14:textId="77777777" w:rsidR="000F1C45" w:rsidRPr="000F1C45" w:rsidRDefault="000F1C45" w:rsidP="00716158">
            <w:pPr>
              <w:spacing w:after="40" w:line="324" w:lineRule="auto"/>
              <w:rPr>
                <w:rFonts w:ascii="Helvetica" w:hAnsi="Helvetica" w:cs="Helvetica"/>
                <w:b/>
                <w:sz w:val="20"/>
                <w:szCs w:val="20"/>
                <w:lang w:val="en-GB"/>
              </w:rPr>
            </w:pPr>
            <w:r w:rsidRPr="000F1C45">
              <w:rPr>
                <w:rFonts w:ascii="Helvetica" w:hAnsi="Helvetica" w:cs="Helvetica"/>
                <w:b/>
                <w:sz w:val="20"/>
                <w:szCs w:val="20"/>
                <w:lang w:val="en-GB"/>
              </w:rPr>
              <w:t xml:space="preserve">Briefly describe how your organisation will contribute to </w:t>
            </w:r>
            <w:proofErr w:type="spellStart"/>
            <w:r w:rsidRPr="000F1C45">
              <w:rPr>
                <w:rFonts w:ascii="Helvetica" w:hAnsi="Helvetica" w:cs="Helvetica"/>
                <w:b/>
                <w:sz w:val="20"/>
                <w:szCs w:val="20"/>
                <w:lang w:val="en-GB"/>
              </w:rPr>
              <w:t>Swesif's</w:t>
            </w:r>
            <w:proofErr w:type="spellEnd"/>
            <w:r w:rsidRPr="000F1C45">
              <w:rPr>
                <w:rFonts w:ascii="Helvetica" w:hAnsi="Helvetica" w:cs="Helvetica"/>
                <w:b/>
                <w:sz w:val="20"/>
                <w:szCs w:val="20"/>
                <w:lang w:val="en-GB"/>
              </w:rPr>
              <w:t xml:space="preserve"> activities and purposes, for example:</w:t>
            </w:r>
          </w:p>
          <w:p w14:paraId="61C7875D" w14:textId="77777777" w:rsidR="000F1C45" w:rsidRPr="000F1C45" w:rsidRDefault="000F1C45" w:rsidP="00716158">
            <w:pPr>
              <w:spacing w:after="40" w:line="324" w:lineRule="auto"/>
              <w:rPr>
                <w:rFonts w:ascii="Helvetica" w:hAnsi="Helvetica" w:cs="Helvetica"/>
                <w:b/>
                <w:sz w:val="20"/>
                <w:szCs w:val="20"/>
                <w:lang w:val="en-GB"/>
              </w:rPr>
            </w:pPr>
            <w:r w:rsidRPr="000F1C45">
              <w:rPr>
                <w:rFonts w:ascii="Helvetica" w:hAnsi="Helvetica" w:cs="Helvetica"/>
                <w:b/>
                <w:sz w:val="20"/>
                <w:szCs w:val="20"/>
                <w:lang w:val="en-GB"/>
              </w:rPr>
              <w:t xml:space="preserve">- contributing </w:t>
            </w:r>
            <w:proofErr w:type="gramStart"/>
            <w:r w:rsidRPr="000F1C45">
              <w:rPr>
                <w:rFonts w:ascii="Helvetica" w:hAnsi="Helvetica" w:cs="Helvetica"/>
                <w:b/>
                <w:sz w:val="20"/>
                <w:szCs w:val="20"/>
                <w:lang w:val="en-GB"/>
              </w:rPr>
              <w:t>expertise</w:t>
            </w:r>
            <w:proofErr w:type="gramEnd"/>
            <w:r w:rsidRPr="000F1C45">
              <w:rPr>
                <w:rFonts w:ascii="Helvetica" w:hAnsi="Helvetica" w:cs="Helvetica"/>
                <w:b/>
                <w:sz w:val="20"/>
                <w:szCs w:val="20"/>
                <w:lang w:val="en-GB"/>
              </w:rPr>
              <w:t xml:space="preserve"> in seminars and working groups (please specify in which areas)</w:t>
            </w:r>
          </w:p>
          <w:p w14:paraId="3EA0E3C3" w14:textId="77777777" w:rsidR="000F1C45" w:rsidRPr="000F1C45" w:rsidRDefault="000F1C45" w:rsidP="00716158">
            <w:pPr>
              <w:spacing w:after="40" w:line="324" w:lineRule="auto"/>
              <w:rPr>
                <w:rFonts w:ascii="Helvetica" w:hAnsi="Helvetica" w:cs="Helvetica"/>
                <w:b/>
                <w:sz w:val="20"/>
                <w:szCs w:val="20"/>
                <w:lang w:val="en-GB"/>
              </w:rPr>
            </w:pPr>
            <w:r w:rsidRPr="000F1C45">
              <w:rPr>
                <w:rFonts w:ascii="Helvetica" w:hAnsi="Helvetica" w:cs="Helvetica"/>
                <w:b/>
                <w:sz w:val="20"/>
                <w:szCs w:val="20"/>
                <w:lang w:val="en-GB"/>
              </w:rPr>
              <w:t>- running projects together with other members</w:t>
            </w:r>
          </w:p>
          <w:p w14:paraId="3D4E75AC" w14:textId="77777777" w:rsidR="000F1C45" w:rsidRPr="000F1C45" w:rsidRDefault="000F1C45" w:rsidP="00716158">
            <w:pPr>
              <w:spacing w:line="324" w:lineRule="auto"/>
              <w:rPr>
                <w:rFonts w:ascii="Helvetica" w:hAnsi="Helvetica" w:cs="Helvetica"/>
                <w:b/>
                <w:sz w:val="20"/>
                <w:szCs w:val="20"/>
                <w:lang w:val="en-GB"/>
              </w:rPr>
            </w:pPr>
            <w:r w:rsidRPr="000F1C45">
              <w:rPr>
                <w:rFonts w:ascii="Helvetica" w:hAnsi="Helvetica" w:cs="Helvetica"/>
                <w:b/>
                <w:sz w:val="20"/>
                <w:szCs w:val="20"/>
                <w:lang w:val="en-GB"/>
              </w:rPr>
              <w:t>- lending premises for seminars and meetings</w:t>
            </w:r>
          </w:p>
        </w:tc>
      </w:tr>
      <w:tr w:rsidR="000F1C45" w:rsidRPr="000F1C45" w14:paraId="39D7183B" w14:textId="77777777" w:rsidTr="00716158">
        <w:trPr>
          <w:trHeight w:val="986"/>
        </w:trPr>
        <w:tc>
          <w:tcPr>
            <w:tcW w:w="854" w:type="dxa"/>
          </w:tcPr>
          <w:p w14:paraId="0F85ABB0" w14:textId="77777777" w:rsidR="000F1C45" w:rsidRPr="000F1C45" w:rsidRDefault="000F1C45" w:rsidP="00716158">
            <w:pPr>
              <w:spacing w:line="324" w:lineRule="auto"/>
              <w:rPr>
                <w:rFonts w:ascii="Helvetica" w:hAnsi="Helvetica" w:cs="Helvetica"/>
                <w:b/>
                <w:sz w:val="20"/>
                <w:szCs w:val="20"/>
              </w:rPr>
            </w:pPr>
            <w:proofErr w:type="spellStart"/>
            <w:r w:rsidRPr="000F1C45">
              <w:rPr>
                <w:rFonts w:ascii="Helvetica" w:hAnsi="Helvetica" w:cs="Helvetica"/>
                <w:b/>
                <w:sz w:val="20"/>
                <w:szCs w:val="20"/>
              </w:rPr>
              <w:t>Answer</w:t>
            </w:r>
            <w:proofErr w:type="spellEnd"/>
            <w:r w:rsidRPr="000F1C45">
              <w:rPr>
                <w:rFonts w:ascii="Helvetica" w:hAnsi="Helvetica" w:cs="Helvetica"/>
                <w:b/>
                <w:sz w:val="20"/>
                <w:szCs w:val="20"/>
              </w:rPr>
              <w:t>:</w:t>
            </w:r>
          </w:p>
        </w:tc>
        <w:tc>
          <w:tcPr>
            <w:tcW w:w="7222" w:type="dxa"/>
          </w:tcPr>
          <w:p w14:paraId="161835DD" w14:textId="77777777" w:rsidR="000F1C45" w:rsidRPr="000F1C45" w:rsidRDefault="000F1C45" w:rsidP="00716158">
            <w:pPr>
              <w:spacing w:line="324" w:lineRule="auto"/>
              <w:rPr>
                <w:rFonts w:ascii="Helvetica" w:hAnsi="Helvetica" w:cs="Helvetica"/>
                <w:sz w:val="20"/>
                <w:szCs w:val="20"/>
              </w:rPr>
            </w:pPr>
          </w:p>
        </w:tc>
      </w:tr>
    </w:tbl>
    <w:p w14:paraId="0BC96B13" w14:textId="77777777" w:rsidR="000F1C45" w:rsidRPr="000F1C45" w:rsidRDefault="000F1C45" w:rsidP="000F1C45">
      <w:pPr>
        <w:rPr>
          <w:rFonts w:ascii="Helvetica" w:hAnsi="Helvetica" w:cs="Helvetica"/>
          <w:sz w:val="20"/>
          <w:szCs w:val="20"/>
          <w:lang w:val="en-GB"/>
        </w:rPr>
      </w:pPr>
    </w:p>
    <w:p w14:paraId="491D70FF" w14:textId="77777777" w:rsidR="000F1C45" w:rsidRPr="000F1C45" w:rsidRDefault="000F1C45" w:rsidP="000F1C45">
      <w:pPr>
        <w:spacing w:line="324" w:lineRule="auto"/>
        <w:rPr>
          <w:rFonts w:ascii="Helvetica" w:hAnsi="Helvetica" w:cs="Helvetica"/>
          <w:b/>
          <w:bCs/>
          <w:sz w:val="20"/>
          <w:szCs w:val="20"/>
          <w:lang w:val="en-GB"/>
        </w:rPr>
      </w:pPr>
      <w:r w:rsidRPr="000F1C45">
        <w:rPr>
          <w:rFonts w:ascii="Helvetica" w:hAnsi="Helvetica" w:cs="Helvetica"/>
          <w:b/>
          <w:bCs/>
          <w:sz w:val="20"/>
          <w:szCs w:val="20"/>
          <w:lang w:val="en-GB"/>
        </w:rPr>
        <w:t>Terms of use for the Swesif logo</w:t>
      </w:r>
    </w:p>
    <w:p w14:paraId="0984D037" w14:textId="77777777" w:rsidR="000F1C45" w:rsidRPr="000F1C45" w:rsidRDefault="000F1C45" w:rsidP="000F1C45">
      <w:pPr>
        <w:spacing w:line="324" w:lineRule="auto"/>
        <w:rPr>
          <w:rFonts w:ascii="Helvetica" w:hAnsi="Helvetica" w:cs="Helvetica"/>
          <w:sz w:val="20"/>
          <w:szCs w:val="20"/>
          <w:lang w:val="en-GB"/>
        </w:rPr>
      </w:pPr>
      <w:r w:rsidRPr="000F1C45">
        <w:rPr>
          <w:rFonts w:ascii="Helvetica" w:hAnsi="Helvetica" w:cs="Helvetica"/>
          <w:sz w:val="20"/>
          <w:szCs w:val="20"/>
          <w:lang w:val="en-GB"/>
        </w:rPr>
        <w:t xml:space="preserve">The Swesif logo shall only be used to </w:t>
      </w:r>
      <w:proofErr w:type="gramStart"/>
      <w:r w:rsidRPr="000F1C45">
        <w:rPr>
          <w:rFonts w:ascii="Helvetica" w:hAnsi="Helvetica" w:cs="Helvetica"/>
          <w:sz w:val="20"/>
          <w:szCs w:val="20"/>
          <w:lang w:val="en-GB"/>
        </w:rPr>
        <w:t>indicate</w:t>
      </w:r>
      <w:proofErr w:type="gramEnd"/>
      <w:r w:rsidRPr="000F1C45">
        <w:rPr>
          <w:rFonts w:ascii="Helvetica" w:hAnsi="Helvetica" w:cs="Helvetica"/>
          <w:sz w:val="20"/>
          <w:szCs w:val="20"/>
          <w:lang w:val="en-GB"/>
        </w:rPr>
        <w:t xml:space="preserve"> membership in the association. The use of the logo should therefore </w:t>
      </w:r>
      <w:proofErr w:type="gramStart"/>
      <w:r w:rsidRPr="000F1C45">
        <w:rPr>
          <w:rFonts w:ascii="Helvetica" w:hAnsi="Helvetica" w:cs="Helvetica"/>
          <w:sz w:val="20"/>
          <w:szCs w:val="20"/>
          <w:lang w:val="en-GB"/>
        </w:rPr>
        <w:t>indicate</w:t>
      </w:r>
      <w:proofErr w:type="gramEnd"/>
      <w:r w:rsidRPr="000F1C45">
        <w:rPr>
          <w:rFonts w:ascii="Helvetica" w:hAnsi="Helvetica" w:cs="Helvetica"/>
          <w:sz w:val="20"/>
          <w:szCs w:val="20"/>
          <w:lang w:val="en-GB"/>
        </w:rPr>
        <w:t xml:space="preserve"> that Swesif is an independent, non-profit forum for organisations working with sustainable investments in Sweden. Its activities aim to increase knowledge and interest in sustainable and responsible investment. When applying for membership, you also accept the terms of use for the Swesif logo.</w:t>
      </w:r>
      <w:r w:rsidRPr="000F1C45">
        <w:rPr>
          <w:rFonts w:ascii="Helvetica" w:hAnsi="Helvetica" w:cs="Helvetica"/>
          <w:sz w:val="20"/>
          <w:szCs w:val="20"/>
          <w:lang w:val="en-GB"/>
        </w:rPr>
        <w:tab/>
      </w:r>
    </w:p>
    <w:p w14:paraId="47347ED5" w14:textId="558E34C9" w:rsidR="000F1C45" w:rsidRDefault="000F1C45" w:rsidP="000F1C45">
      <w:pPr>
        <w:spacing w:line="324" w:lineRule="auto"/>
        <w:rPr>
          <w:rFonts w:ascii="Helvetica" w:hAnsi="Helvetica" w:cs="Helvetica"/>
          <w:sz w:val="20"/>
          <w:szCs w:val="20"/>
          <w:lang w:val="en-GB"/>
        </w:rPr>
      </w:pPr>
    </w:p>
    <w:p w14:paraId="4B8BE34D" w14:textId="509BEA79" w:rsidR="000F1C45" w:rsidRDefault="000F1C45" w:rsidP="000F1C45">
      <w:pPr>
        <w:spacing w:line="324" w:lineRule="auto"/>
        <w:rPr>
          <w:rFonts w:ascii="Helvetica" w:hAnsi="Helvetica" w:cs="Helvetica"/>
          <w:sz w:val="20"/>
          <w:szCs w:val="20"/>
          <w:lang w:val="en-GB"/>
        </w:rPr>
      </w:pPr>
    </w:p>
    <w:p w14:paraId="087EF435" w14:textId="77777777" w:rsidR="000F1C45" w:rsidRPr="000F1C45" w:rsidRDefault="000F1C45" w:rsidP="000F1C45">
      <w:pPr>
        <w:spacing w:line="324" w:lineRule="auto"/>
        <w:rPr>
          <w:rFonts w:ascii="Helvetica" w:hAnsi="Helvetica" w:cs="Helvetica"/>
          <w:sz w:val="20"/>
          <w:szCs w:val="20"/>
          <w:lang w:val="en-GB"/>
        </w:rPr>
      </w:pPr>
    </w:p>
    <w:p w14:paraId="43F29BB4" w14:textId="77777777" w:rsidR="000F1C45" w:rsidRPr="000F1C45" w:rsidRDefault="000F1C45" w:rsidP="000F1C45">
      <w:pPr>
        <w:spacing w:line="324" w:lineRule="auto"/>
        <w:rPr>
          <w:rFonts w:ascii="Helvetica" w:hAnsi="Helvetica" w:cs="Helvetica"/>
          <w:sz w:val="20"/>
          <w:szCs w:val="20"/>
          <w:lang w:val="en-GB"/>
        </w:rPr>
      </w:pPr>
      <w:r w:rsidRPr="000F1C45">
        <w:rPr>
          <w:rFonts w:ascii="Helvetica" w:hAnsi="Helvetica" w:cs="Helvetica"/>
          <w:sz w:val="20"/>
          <w:szCs w:val="20"/>
          <w:lang w:val="en-GB"/>
        </w:rPr>
        <w:tab/>
      </w:r>
      <w:r w:rsidRPr="000F1C45">
        <w:rPr>
          <w:rFonts w:ascii="Helvetica" w:hAnsi="Helvetica" w:cs="Helvetica"/>
          <w:sz w:val="20"/>
          <w:szCs w:val="20"/>
          <w:lang w:val="en-GB"/>
        </w:rPr>
        <w:tab/>
      </w:r>
      <w:r w:rsidRPr="000F1C45">
        <w:rPr>
          <w:rFonts w:ascii="Helvetica" w:hAnsi="Helvetica" w:cs="Helvetica"/>
          <w:sz w:val="20"/>
          <w:szCs w:val="20"/>
          <w:lang w:val="en-GB"/>
        </w:rPr>
        <w:tab/>
      </w:r>
    </w:p>
    <w:p w14:paraId="4D4C1890" w14:textId="77777777" w:rsidR="000F1C45" w:rsidRPr="000F1C45" w:rsidRDefault="000F1C45" w:rsidP="000F1C45">
      <w:pPr>
        <w:spacing w:line="324" w:lineRule="auto"/>
        <w:rPr>
          <w:rFonts w:ascii="Helvetica" w:hAnsi="Helvetica" w:cs="Helvetica"/>
          <w:b/>
          <w:bCs/>
          <w:sz w:val="20"/>
          <w:szCs w:val="20"/>
          <w:lang w:val="en-GB"/>
        </w:rPr>
      </w:pPr>
      <w:r w:rsidRPr="000F1C45">
        <w:rPr>
          <w:rFonts w:ascii="Helvetica" w:hAnsi="Helvetica" w:cs="Helvetica"/>
          <w:b/>
          <w:bCs/>
          <w:sz w:val="20"/>
          <w:szCs w:val="20"/>
          <w:lang w:val="en-GB"/>
        </w:rPr>
        <w:lastRenderedPageBreak/>
        <w:t>Handling of personal data</w:t>
      </w:r>
    </w:p>
    <w:p w14:paraId="7B5733C9" w14:textId="096B5D57" w:rsidR="000F1C45" w:rsidRDefault="000F1C45" w:rsidP="000F1C45">
      <w:pPr>
        <w:spacing w:line="324" w:lineRule="auto"/>
        <w:rPr>
          <w:rFonts w:ascii="Helvetica" w:hAnsi="Helvetica" w:cs="Helvetica"/>
          <w:i/>
          <w:iCs/>
          <w:sz w:val="20"/>
          <w:szCs w:val="20"/>
          <w:lang w:val="en-GB"/>
        </w:rPr>
      </w:pPr>
      <w:r w:rsidRPr="000F1C45">
        <w:rPr>
          <w:rFonts w:ascii="Helvetica" w:hAnsi="Helvetica" w:cs="Helvetica"/>
          <w:i/>
          <w:iCs/>
          <w:sz w:val="20"/>
          <w:szCs w:val="20"/>
          <w:lang w:val="en-GB"/>
        </w:rPr>
        <w:t xml:space="preserve">The Swedish Forum for Sustainable Investments (Swesif) is the data controller for the processing of the personal data we collect. Swesif handles personal data </w:t>
      </w:r>
      <w:proofErr w:type="gramStart"/>
      <w:r w:rsidRPr="000F1C45">
        <w:rPr>
          <w:rFonts w:ascii="Helvetica" w:hAnsi="Helvetica" w:cs="Helvetica"/>
          <w:i/>
          <w:iCs/>
          <w:sz w:val="20"/>
          <w:szCs w:val="20"/>
          <w:lang w:val="en-GB"/>
        </w:rPr>
        <w:t>in accordance with</w:t>
      </w:r>
      <w:proofErr w:type="gramEnd"/>
      <w:r w:rsidRPr="000F1C45">
        <w:rPr>
          <w:rFonts w:ascii="Helvetica" w:hAnsi="Helvetica" w:cs="Helvetica"/>
          <w:i/>
          <w:iCs/>
          <w:sz w:val="20"/>
          <w:szCs w:val="20"/>
          <w:lang w:val="en-GB"/>
        </w:rPr>
        <w:t xml:space="preserve"> our privacy policy, which you can find here. </w:t>
      </w:r>
    </w:p>
    <w:p w14:paraId="76E87C0A" w14:textId="77777777" w:rsidR="000F1C45" w:rsidRPr="000F1C45" w:rsidRDefault="000F1C45" w:rsidP="000F1C45">
      <w:pPr>
        <w:spacing w:line="324" w:lineRule="auto"/>
        <w:rPr>
          <w:rFonts w:ascii="Helvetica" w:hAnsi="Helvetica" w:cs="Helvetica"/>
          <w:i/>
          <w:iCs/>
          <w:sz w:val="20"/>
          <w:szCs w:val="20"/>
          <w:lang w:val="en-GB"/>
        </w:rPr>
      </w:pPr>
    </w:p>
    <w:p w14:paraId="5B6AA04D" w14:textId="77777777" w:rsidR="000F1C45" w:rsidRPr="000F1C45" w:rsidRDefault="000F1C45" w:rsidP="000F1C45">
      <w:pPr>
        <w:spacing w:line="324" w:lineRule="auto"/>
        <w:rPr>
          <w:rFonts w:ascii="Helvetica" w:hAnsi="Helvetica" w:cs="Helvetica"/>
          <w:b/>
          <w:bCs/>
          <w:i/>
          <w:iCs/>
          <w:sz w:val="20"/>
          <w:szCs w:val="20"/>
          <w:lang w:val="en-GB"/>
        </w:rPr>
      </w:pPr>
      <w:r w:rsidRPr="000F1C45">
        <w:rPr>
          <w:rFonts w:ascii="Helvetica" w:hAnsi="Helvetica" w:cs="Helvetica"/>
          <w:b/>
          <w:bCs/>
          <w:i/>
          <w:iCs/>
          <w:sz w:val="20"/>
          <w:szCs w:val="20"/>
          <w:lang w:val="en-GB"/>
        </w:rPr>
        <w:t xml:space="preserve">In short: </w:t>
      </w:r>
      <w:r w:rsidRPr="000F1C45">
        <w:rPr>
          <w:rFonts w:ascii="Helvetica" w:hAnsi="Helvetica" w:cs="Helvetica"/>
          <w:i/>
          <w:iCs/>
          <w:sz w:val="20"/>
          <w:szCs w:val="20"/>
          <w:lang w:val="en-GB"/>
        </w:rPr>
        <w:t xml:space="preserve">Swesif only collects information that is necessary and relevant for our operations. We aim to protect personal data and never </w:t>
      </w:r>
      <w:proofErr w:type="gramStart"/>
      <w:r w:rsidRPr="000F1C45">
        <w:rPr>
          <w:rFonts w:ascii="Helvetica" w:hAnsi="Helvetica" w:cs="Helvetica"/>
          <w:i/>
          <w:iCs/>
          <w:sz w:val="20"/>
          <w:szCs w:val="20"/>
          <w:lang w:val="en-GB"/>
        </w:rPr>
        <w:t>disclose</w:t>
      </w:r>
      <w:proofErr w:type="gramEnd"/>
      <w:r w:rsidRPr="000F1C45">
        <w:rPr>
          <w:rFonts w:ascii="Helvetica" w:hAnsi="Helvetica" w:cs="Helvetica"/>
          <w:i/>
          <w:iCs/>
          <w:sz w:val="20"/>
          <w:szCs w:val="20"/>
          <w:lang w:val="en-GB"/>
        </w:rPr>
        <w:t xml:space="preserve"> your personal data to third parties without your consent. Upon approval of your membership application, your personal data will be stored in </w:t>
      </w:r>
      <w:proofErr w:type="spellStart"/>
      <w:r w:rsidRPr="000F1C45">
        <w:rPr>
          <w:rFonts w:ascii="Helvetica" w:hAnsi="Helvetica" w:cs="Helvetica"/>
          <w:i/>
          <w:iCs/>
          <w:sz w:val="20"/>
          <w:szCs w:val="20"/>
          <w:lang w:val="en-GB"/>
        </w:rPr>
        <w:t>Swesif's</w:t>
      </w:r>
      <w:proofErr w:type="spellEnd"/>
      <w:r w:rsidRPr="000F1C45">
        <w:rPr>
          <w:rFonts w:ascii="Helvetica" w:hAnsi="Helvetica" w:cs="Helvetica"/>
          <w:i/>
          <w:iCs/>
          <w:sz w:val="20"/>
          <w:szCs w:val="20"/>
          <w:lang w:val="en-GB"/>
        </w:rPr>
        <w:t xml:space="preserve"> membership </w:t>
      </w:r>
      <w:proofErr w:type="gramStart"/>
      <w:r w:rsidRPr="000F1C45">
        <w:rPr>
          <w:rFonts w:ascii="Helvetica" w:hAnsi="Helvetica" w:cs="Helvetica"/>
          <w:i/>
          <w:iCs/>
          <w:sz w:val="20"/>
          <w:szCs w:val="20"/>
          <w:lang w:val="en-GB"/>
        </w:rPr>
        <w:t>database</w:t>
      </w:r>
      <w:proofErr w:type="gramEnd"/>
      <w:r w:rsidRPr="000F1C45">
        <w:rPr>
          <w:rFonts w:ascii="Helvetica" w:hAnsi="Helvetica" w:cs="Helvetica"/>
          <w:i/>
          <w:iCs/>
          <w:sz w:val="20"/>
          <w:szCs w:val="20"/>
          <w:lang w:val="en-GB"/>
        </w:rPr>
        <w:t xml:space="preserve"> and the email address of the contact person provided will be included in the mailings Swesif sends to its members. You can unsubscribe from membership mailings either via the unsubscribe button included in the mailings or by emailing </w:t>
      </w:r>
      <w:r w:rsidRPr="000F1C45">
        <w:rPr>
          <w:rFonts w:ascii="Helvetica" w:hAnsi="Helvetica" w:cs="Helvetica"/>
          <w:b/>
          <w:bCs/>
          <w:i/>
          <w:iCs/>
          <w:sz w:val="20"/>
          <w:szCs w:val="20"/>
          <w:lang w:val="en-GB"/>
        </w:rPr>
        <w:t>swesif@swesif.org</w:t>
      </w:r>
      <w:r w:rsidRPr="000F1C45">
        <w:rPr>
          <w:rFonts w:ascii="Helvetica" w:hAnsi="Helvetica" w:cs="Helvetica"/>
          <w:i/>
          <w:iCs/>
          <w:sz w:val="20"/>
          <w:szCs w:val="20"/>
          <w:lang w:val="en-GB"/>
        </w:rPr>
        <w:t xml:space="preserve">. On the day you wish to cancel your membership, your personal data will be </w:t>
      </w:r>
      <w:proofErr w:type="gramStart"/>
      <w:r w:rsidRPr="000F1C45">
        <w:rPr>
          <w:rFonts w:ascii="Helvetica" w:hAnsi="Helvetica" w:cs="Helvetica"/>
          <w:i/>
          <w:iCs/>
          <w:sz w:val="20"/>
          <w:szCs w:val="20"/>
          <w:lang w:val="en-GB"/>
        </w:rPr>
        <w:t>deleted</w:t>
      </w:r>
      <w:proofErr w:type="gramEnd"/>
      <w:r w:rsidRPr="000F1C45">
        <w:rPr>
          <w:rFonts w:ascii="Helvetica" w:hAnsi="Helvetica" w:cs="Helvetica"/>
          <w:i/>
          <w:iCs/>
          <w:sz w:val="20"/>
          <w:szCs w:val="20"/>
          <w:lang w:val="en-GB"/>
        </w:rPr>
        <w:t>.</w:t>
      </w:r>
      <w:r w:rsidRPr="000F1C45">
        <w:rPr>
          <w:rFonts w:ascii="Helvetica" w:hAnsi="Helvetica" w:cs="Helvetica"/>
          <w:b/>
          <w:bCs/>
          <w:i/>
          <w:iCs/>
          <w:sz w:val="20"/>
          <w:szCs w:val="20"/>
          <w:lang w:val="en-GB"/>
        </w:rPr>
        <w:t xml:space="preserve"> </w:t>
      </w:r>
    </w:p>
    <w:p w14:paraId="24949499" w14:textId="77777777" w:rsidR="000F1C45" w:rsidRPr="000F1C45" w:rsidRDefault="000F1C45" w:rsidP="000F1C45">
      <w:pPr>
        <w:spacing w:line="324" w:lineRule="auto"/>
        <w:rPr>
          <w:rFonts w:ascii="Helvetica" w:hAnsi="Helvetica" w:cs="Helvetica"/>
          <w:b/>
          <w:bCs/>
          <w:i/>
          <w:iCs/>
          <w:sz w:val="20"/>
          <w:szCs w:val="20"/>
          <w:lang w:val="en-GB"/>
        </w:rPr>
      </w:pPr>
    </w:p>
    <w:p w14:paraId="73157743" w14:textId="77777777" w:rsidR="000F1C45" w:rsidRPr="000F1C45" w:rsidRDefault="000F1C45" w:rsidP="000F1C45">
      <w:pPr>
        <w:spacing w:line="324" w:lineRule="auto"/>
        <w:rPr>
          <w:rFonts w:ascii="Helvetica" w:hAnsi="Helvetica" w:cs="Helvetica"/>
          <w:b/>
          <w:bCs/>
          <w:sz w:val="20"/>
          <w:szCs w:val="20"/>
          <w:lang w:val="en-GB"/>
        </w:rPr>
      </w:pPr>
      <w:r w:rsidRPr="000F1C45">
        <w:rPr>
          <w:rFonts w:ascii="Helvetica" w:hAnsi="Helvetica" w:cs="Helvetica"/>
          <w:b/>
          <w:bCs/>
          <w:sz w:val="20"/>
          <w:szCs w:val="20"/>
          <w:lang w:val="en-GB"/>
        </w:rPr>
        <w:t xml:space="preserve">Confirmation </w:t>
      </w:r>
    </w:p>
    <w:p w14:paraId="198D42B3" w14:textId="4FEB76A1" w:rsidR="000F1C45" w:rsidRDefault="000F1C45" w:rsidP="000F1C45">
      <w:pPr>
        <w:spacing w:line="324" w:lineRule="auto"/>
        <w:rPr>
          <w:rFonts w:ascii="Helvetica" w:hAnsi="Helvetica" w:cs="Helvetica"/>
          <w:sz w:val="20"/>
          <w:szCs w:val="20"/>
          <w:lang w:val="en-GB"/>
        </w:rPr>
      </w:pPr>
      <w:proofErr w:type="gramStart"/>
      <w:r w:rsidRPr="000F1C45">
        <w:rPr>
          <w:rFonts w:ascii="Helvetica" w:hAnsi="Helvetica" w:cs="Helvetica"/>
          <w:sz w:val="20"/>
          <w:szCs w:val="20"/>
          <w:lang w:val="en-GB"/>
        </w:rPr>
        <w:t>Your membership application will be processed by the Swesif Board</w:t>
      </w:r>
      <w:proofErr w:type="gramEnd"/>
      <w:r w:rsidRPr="000F1C45">
        <w:rPr>
          <w:rFonts w:ascii="Helvetica" w:hAnsi="Helvetica" w:cs="Helvetica"/>
          <w:sz w:val="20"/>
          <w:szCs w:val="20"/>
          <w:lang w:val="en-GB"/>
        </w:rPr>
        <w:t xml:space="preserve">. You will be registered as a member of Swesif only after your application has been approved by the Board and you have </w:t>
      </w:r>
      <w:proofErr w:type="gramStart"/>
      <w:r w:rsidRPr="000F1C45">
        <w:rPr>
          <w:rFonts w:ascii="Helvetica" w:hAnsi="Helvetica" w:cs="Helvetica"/>
          <w:sz w:val="20"/>
          <w:szCs w:val="20"/>
          <w:lang w:val="en-GB"/>
        </w:rPr>
        <w:t>subsequently</w:t>
      </w:r>
      <w:proofErr w:type="gramEnd"/>
      <w:r w:rsidRPr="000F1C45">
        <w:rPr>
          <w:rFonts w:ascii="Helvetica" w:hAnsi="Helvetica" w:cs="Helvetica"/>
          <w:sz w:val="20"/>
          <w:szCs w:val="20"/>
          <w:lang w:val="en-GB"/>
        </w:rPr>
        <w:t xml:space="preserve"> paid the membership fee. </w:t>
      </w:r>
    </w:p>
    <w:p w14:paraId="1732E704" w14:textId="77777777" w:rsidR="000F1C45" w:rsidRPr="000F1C45" w:rsidRDefault="000F1C45" w:rsidP="000F1C45">
      <w:pPr>
        <w:spacing w:line="324" w:lineRule="auto"/>
        <w:rPr>
          <w:rFonts w:ascii="Helvetica" w:hAnsi="Helvetica" w:cs="Helvetica"/>
          <w:sz w:val="20"/>
          <w:szCs w:val="20"/>
          <w:lang w:val="en-GB"/>
        </w:rPr>
      </w:pPr>
    </w:p>
    <w:p w14:paraId="5B447C28" w14:textId="77777777" w:rsidR="000F1C45" w:rsidRPr="000F1C45" w:rsidRDefault="000F1C45" w:rsidP="000F1C45">
      <w:pPr>
        <w:spacing w:line="324" w:lineRule="auto"/>
        <w:rPr>
          <w:rFonts w:ascii="Helvetica" w:hAnsi="Helvetica" w:cs="Helvetica"/>
          <w:b/>
          <w:bCs/>
          <w:sz w:val="20"/>
          <w:szCs w:val="20"/>
          <w:lang w:val="en-GB"/>
        </w:rPr>
      </w:pPr>
      <w:r w:rsidRPr="000F1C45">
        <w:rPr>
          <w:rFonts w:ascii="Helvetica" w:hAnsi="Helvetica" w:cs="Helvetica"/>
          <w:b/>
          <w:bCs/>
          <w:sz w:val="20"/>
          <w:szCs w:val="20"/>
          <w:lang w:val="en-GB"/>
        </w:rPr>
        <w:t>Thank you for your application!</w:t>
      </w:r>
    </w:p>
    <w:p w14:paraId="6D5BEE09" w14:textId="77777777" w:rsidR="000F1C45" w:rsidRPr="00A17D9A" w:rsidRDefault="000F1C45" w:rsidP="000F1C45">
      <w:pPr>
        <w:spacing w:line="324" w:lineRule="auto"/>
        <w:rPr>
          <w:rFonts w:ascii="Helvetica" w:hAnsi="Helvetica" w:cs="Helvetica"/>
          <w:sz w:val="22"/>
          <w:szCs w:val="22"/>
          <w:lang/>
        </w:rPr>
      </w:pPr>
    </w:p>
    <w:p w14:paraId="43F65852" w14:textId="55EDBE7F" w:rsidR="001F5556" w:rsidRPr="000F1C45" w:rsidRDefault="001F5556" w:rsidP="000F1C45">
      <w:pPr>
        <w:rPr>
          <w:lang/>
        </w:rPr>
      </w:pPr>
    </w:p>
    <w:sectPr w:rsidR="001F5556" w:rsidRPr="000F1C45" w:rsidSect="00A614A5">
      <w:headerReference w:type="default" r:id="rId10"/>
      <w:footerReference w:type="default" r:id="rId11"/>
      <w:headerReference w:type="first" r:id="rId12"/>
      <w:footerReference w:type="first" r:id="rId13"/>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07E8" w14:textId="77777777" w:rsidR="00C60A18" w:rsidRDefault="00C60A18" w:rsidP="00D974A9">
      <w:r>
        <w:separator/>
      </w:r>
    </w:p>
  </w:endnote>
  <w:endnote w:type="continuationSeparator" w:id="0">
    <w:p w14:paraId="23069A12" w14:textId="77777777" w:rsidR="00C60A18" w:rsidRDefault="00C60A18" w:rsidP="00D974A9">
      <w:r>
        <w:continuationSeparator/>
      </w:r>
    </w:p>
  </w:endnote>
  <w:endnote w:type="continuationNotice" w:id="1">
    <w:p w14:paraId="7EC441F5" w14:textId="77777777" w:rsidR="00C60A18" w:rsidRDefault="00C60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96180"/>
      <w:docPartObj>
        <w:docPartGallery w:val="Page Numbers (Bottom of Page)"/>
        <w:docPartUnique/>
      </w:docPartObj>
    </w:sdtPr>
    <w:sdtEndPr>
      <w:rPr>
        <w:noProof/>
      </w:rPr>
    </w:sdtEndPr>
    <w:sdtContent>
      <w:p w14:paraId="01A496FB" w14:textId="6A05BB07" w:rsidR="00DA4292" w:rsidRDefault="00DA42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39436" w14:textId="77777777" w:rsidR="00DA4292" w:rsidRDefault="00DA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E216" w14:textId="77777777" w:rsidR="00DA4292" w:rsidRDefault="00DA4292" w:rsidP="00D21AF2">
    <w:pPr>
      <w:pStyle w:val="Footer"/>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fldSimple w:instr="NUMPAGES  \* Arabic  \* MERGEFORMAT">
      <w:r w:rsidRPr="00A614A5">
        <w:rPr>
          <w:noProof/>
          <w:lang w:val="sv-SE"/>
        </w:rPr>
        <w:t>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9CC8" w14:textId="77777777" w:rsidR="00C60A18" w:rsidRDefault="00C60A18" w:rsidP="00D974A9">
      <w:r>
        <w:separator/>
      </w:r>
    </w:p>
  </w:footnote>
  <w:footnote w:type="continuationSeparator" w:id="0">
    <w:p w14:paraId="49F0E888" w14:textId="77777777" w:rsidR="00C60A18" w:rsidRDefault="00C60A18" w:rsidP="00D974A9">
      <w:r>
        <w:continuationSeparator/>
      </w:r>
    </w:p>
  </w:footnote>
  <w:footnote w:type="continuationNotice" w:id="1">
    <w:p w14:paraId="67756CC1" w14:textId="77777777" w:rsidR="00C60A18" w:rsidRDefault="00C60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E212" w14:textId="53962852" w:rsidR="00DA4292" w:rsidRPr="009F37A4" w:rsidRDefault="00DA4292" w:rsidP="00A24BE8">
    <w:pPr>
      <w:pStyle w:val="Header"/>
      <w:jc w:val="right"/>
    </w:pPr>
    <w:r>
      <w:rPr>
        <w:noProof/>
        <w:lang w:val="sv-SE" w:eastAsia="zh-TW"/>
      </w:rPr>
      <w:drawing>
        <wp:inline distT="0" distB="0" distL="0" distR="0" wp14:anchorId="15166C13" wp14:editId="3BE21770">
          <wp:extent cx="1438275" cy="794778"/>
          <wp:effectExtent l="0" t="0" r="0" b="5715"/>
          <wp:docPr id="3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a:stretch>
                    <a:fillRect/>
                  </a:stretch>
                </pic:blipFill>
                <pic:spPr>
                  <a:xfrm>
                    <a:off x="0" y="0"/>
                    <a:ext cx="1438726" cy="7950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E213" w14:textId="77777777" w:rsidR="00DA4292" w:rsidRDefault="00DA4292" w:rsidP="00EB71A4">
    <w:pPr>
      <w:pStyle w:val="Header"/>
    </w:pPr>
  </w:p>
  <w:p w14:paraId="329CE214" w14:textId="77777777" w:rsidR="00DA4292" w:rsidRDefault="00DA4292" w:rsidP="00EB71A4">
    <w:pPr>
      <w:pStyle w:val="Header"/>
    </w:pPr>
  </w:p>
  <w:p w14:paraId="329CE215" w14:textId="77777777" w:rsidR="00DA4292" w:rsidRPr="009F37A4" w:rsidRDefault="00DA4292" w:rsidP="009F37A4">
    <w:pPr>
      <w:pStyle w:val="DocumentName"/>
    </w:pPr>
    <w:r w:rsidRPr="00DC2E03">
      <w:rPr>
        <w:noProof/>
        <w:lang w:val="sv-SE" w:eastAsia="zh-TW"/>
      </w:rPr>
      <w:drawing>
        <wp:anchor distT="0" distB="0" distL="114300" distR="114300" simplePos="0" relativeHeight="251658240" behindDoc="1" locked="1" layoutInCell="1" allowOverlap="1" wp14:anchorId="329CE217" wp14:editId="329CE218">
          <wp:simplePos x="0" y="0"/>
          <wp:positionH relativeFrom="page">
            <wp:posOffset>6480810</wp:posOffset>
          </wp:positionH>
          <wp:positionV relativeFrom="page">
            <wp:posOffset>360045</wp:posOffset>
          </wp:positionV>
          <wp:extent cx="720000" cy="720000"/>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2225FE"/>
    <w:multiLevelType w:val="multilevel"/>
    <w:tmpl w:val="30442988"/>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
      <w:lvlJc w:val="left"/>
      <w:pPr>
        <w:ind w:left="0" w:firstLine="0"/>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
      <w:suff w:val="space"/>
      <w:lvlText w:val="%1.%2.%3.%4.%5  "/>
      <w:lvlJc w:val="left"/>
      <w:pPr>
        <w:ind w:left="0" w:firstLine="0"/>
      </w:pPr>
      <w:rPr>
        <w:rFonts w:hint="default"/>
      </w:rPr>
    </w:lvl>
    <w:lvl w:ilvl="5">
      <w:start w:val="1"/>
      <w:numFmt w:val="decimal"/>
      <w:pStyle w:val="Heading6"/>
      <w:suff w:val="space"/>
      <w:lvlText w:val="%1.%2.%3.%4.%5.%6  "/>
      <w:lvlJc w:val="left"/>
      <w:pPr>
        <w:ind w:left="0" w:firstLine="0"/>
      </w:pPr>
      <w:rPr>
        <w:rFonts w:hint="default"/>
      </w:rPr>
    </w:lvl>
    <w:lvl w:ilvl="6">
      <w:start w:val="1"/>
      <w:numFmt w:val="decimal"/>
      <w:pStyle w:val="Heading7"/>
      <w:suff w:val="space"/>
      <w:lvlText w:val="%1.%2.%3.%4.%5.%6.%7  "/>
      <w:lvlJc w:val="left"/>
      <w:pPr>
        <w:ind w:left="0" w:firstLine="0"/>
      </w:pPr>
      <w:rPr>
        <w:rFonts w:hint="default"/>
      </w:rPr>
    </w:lvl>
    <w:lvl w:ilvl="7">
      <w:start w:val="1"/>
      <w:numFmt w:val="decimal"/>
      <w:pStyle w:val="Heading8"/>
      <w:suff w:val="space"/>
      <w:lvlText w:val="%1.%2.%3.%4.%5.%6.%7.%8  "/>
      <w:lvlJc w:val="left"/>
      <w:pPr>
        <w:ind w:left="0" w:firstLine="0"/>
      </w:pPr>
      <w:rPr>
        <w:rFonts w:hint="default"/>
      </w:rPr>
    </w:lvl>
    <w:lvl w:ilvl="8">
      <w:start w:val="1"/>
      <w:numFmt w:val="decimal"/>
      <w:pStyle w:val="Heading9"/>
      <w:suff w:val="space"/>
      <w:lvlText w:val="%1.%2.%3.%4.%5.%6.%7.%8.%9  "/>
      <w:lvlJc w:val="left"/>
      <w:pPr>
        <w:ind w:left="0" w:firstLine="0"/>
      </w:pPr>
      <w:rPr>
        <w:rFonts w:hint="default"/>
      </w:rPr>
    </w:lvl>
  </w:abstractNum>
  <w:abstractNum w:abstractNumId="7"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num w:numId="1" w16cid:durableId="1358434968">
    <w:abstractNumId w:val="5"/>
  </w:num>
  <w:num w:numId="2" w16cid:durableId="811216778">
    <w:abstractNumId w:val="3"/>
  </w:num>
  <w:num w:numId="3" w16cid:durableId="267927201">
    <w:abstractNumId w:val="2"/>
  </w:num>
  <w:num w:numId="4" w16cid:durableId="1486507401">
    <w:abstractNumId w:val="4"/>
  </w:num>
  <w:num w:numId="5" w16cid:durableId="1644695051">
    <w:abstractNumId w:val="1"/>
  </w:num>
  <w:num w:numId="6" w16cid:durableId="283195888">
    <w:abstractNumId w:val="0"/>
  </w:num>
  <w:num w:numId="7" w16cid:durableId="1031877782">
    <w:abstractNumId w:val="11"/>
  </w:num>
  <w:num w:numId="8" w16cid:durableId="199977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9802076">
    <w:abstractNumId w:val="10"/>
  </w:num>
  <w:num w:numId="10" w16cid:durableId="268397237">
    <w:abstractNumId w:val="6"/>
  </w:num>
  <w:num w:numId="11" w16cid:durableId="997459563">
    <w:abstractNumId w:val="8"/>
  </w:num>
  <w:num w:numId="12" w16cid:durableId="596985352">
    <w:abstractNumId w:val="6"/>
  </w:num>
  <w:num w:numId="13" w16cid:durableId="1877698199">
    <w:abstractNumId w:val="11"/>
  </w:num>
  <w:num w:numId="14" w16cid:durableId="295724579">
    <w:abstractNumId w:val="10"/>
  </w:num>
  <w:num w:numId="15" w16cid:durableId="2001082786">
    <w:abstractNumId w:val="9"/>
  </w:num>
  <w:num w:numId="16" w16cid:durableId="1584099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84"/>
    <w:rsid w:val="00000CB0"/>
    <w:rsid w:val="00001683"/>
    <w:rsid w:val="000036A8"/>
    <w:rsid w:val="000474F5"/>
    <w:rsid w:val="00064439"/>
    <w:rsid w:val="00070504"/>
    <w:rsid w:val="00070B73"/>
    <w:rsid w:val="00094BA2"/>
    <w:rsid w:val="00096CC9"/>
    <w:rsid w:val="000A300E"/>
    <w:rsid w:val="000A43FB"/>
    <w:rsid w:val="000A6803"/>
    <w:rsid w:val="000B6047"/>
    <w:rsid w:val="000C5AC4"/>
    <w:rsid w:val="000D29D8"/>
    <w:rsid w:val="000D7FFA"/>
    <w:rsid w:val="000E0A0D"/>
    <w:rsid w:val="000E6EFB"/>
    <w:rsid w:val="000F1C45"/>
    <w:rsid w:val="001118E9"/>
    <w:rsid w:val="001244A9"/>
    <w:rsid w:val="0012603C"/>
    <w:rsid w:val="001367E3"/>
    <w:rsid w:val="00151575"/>
    <w:rsid w:val="001524AF"/>
    <w:rsid w:val="0016555A"/>
    <w:rsid w:val="00194A5C"/>
    <w:rsid w:val="001A42A8"/>
    <w:rsid w:val="001C036B"/>
    <w:rsid w:val="001C26CB"/>
    <w:rsid w:val="001C376C"/>
    <w:rsid w:val="001C7DA4"/>
    <w:rsid w:val="001E147E"/>
    <w:rsid w:val="001F367D"/>
    <w:rsid w:val="001F5556"/>
    <w:rsid w:val="00202386"/>
    <w:rsid w:val="002031B5"/>
    <w:rsid w:val="002046C5"/>
    <w:rsid w:val="00206780"/>
    <w:rsid w:val="00220450"/>
    <w:rsid w:val="002210A8"/>
    <w:rsid w:val="002212BC"/>
    <w:rsid w:val="00244D2C"/>
    <w:rsid w:val="002508E7"/>
    <w:rsid w:val="002653A4"/>
    <w:rsid w:val="00267383"/>
    <w:rsid w:val="0027068B"/>
    <w:rsid w:val="00276AC0"/>
    <w:rsid w:val="00276E4E"/>
    <w:rsid w:val="00284B09"/>
    <w:rsid w:val="002B396F"/>
    <w:rsid w:val="002B560F"/>
    <w:rsid w:val="002F7942"/>
    <w:rsid w:val="003019C9"/>
    <w:rsid w:val="0031118B"/>
    <w:rsid w:val="00313F43"/>
    <w:rsid w:val="00316230"/>
    <w:rsid w:val="00317DBD"/>
    <w:rsid w:val="003435D8"/>
    <w:rsid w:val="00363B0E"/>
    <w:rsid w:val="003B00C4"/>
    <w:rsid w:val="003B141E"/>
    <w:rsid w:val="003B30BD"/>
    <w:rsid w:val="003C5B35"/>
    <w:rsid w:val="003C7BA8"/>
    <w:rsid w:val="003D3B0D"/>
    <w:rsid w:val="003D59ED"/>
    <w:rsid w:val="003D70C7"/>
    <w:rsid w:val="003E0A77"/>
    <w:rsid w:val="003F720D"/>
    <w:rsid w:val="00420B81"/>
    <w:rsid w:val="00420DF3"/>
    <w:rsid w:val="00423914"/>
    <w:rsid w:val="0044182F"/>
    <w:rsid w:val="0044780A"/>
    <w:rsid w:val="004563A0"/>
    <w:rsid w:val="0046154B"/>
    <w:rsid w:val="0047586F"/>
    <w:rsid w:val="00492AAA"/>
    <w:rsid w:val="004A3755"/>
    <w:rsid w:val="004C6231"/>
    <w:rsid w:val="004E3A3A"/>
    <w:rsid w:val="00524986"/>
    <w:rsid w:val="00551A04"/>
    <w:rsid w:val="00565E51"/>
    <w:rsid w:val="005717F8"/>
    <w:rsid w:val="00577FEA"/>
    <w:rsid w:val="00583429"/>
    <w:rsid w:val="005908E7"/>
    <w:rsid w:val="005A047B"/>
    <w:rsid w:val="005D5659"/>
    <w:rsid w:val="005D7803"/>
    <w:rsid w:val="005F4778"/>
    <w:rsid w:val="005F4E1D"/>
    <w:rsid w:val="0060587C"/>
    <w:rsid w:val="00611A7F"/>
    <w:rsid w:val="006224A0"/>
    <w:rsid w:val="00631CFB"/>
    <w:rsid w:val="00644204"/>
    <w:rsid w:val="00651C13"/>
    <w:rsid w:val="00653D6F"/>
    <w:rsid w:val="006545D9"/>
    <w:rsid w:val="006639FC"/>
    <w:rsid w:val="006A3B87"/>
    <w:rsid w:val="006B130C"/>
    <w:rsid w:val="006C3F17"/>
    <w:rsid w:val="006F2BD0"/>
    <w:rsid w:val="006F7E8F"/>
    <w:rsid w:val="00703FF4"/>
    <w:rsid w:val="00710B65"/>
    <w:rsid w:val="00713867"/>
    <w:rsid w:val="00716158"/>
    <w:rsid w:val="00721CF1"/>
    <w:rsid w:val="00737EF9"/>
    <w:rsid w:val="00756FC5"/>
    <w:rsid w:val="0076011E"/>
    <w:rsid w:val="00766C61"/>
    <w:rsid w:val="00774A6A"/>
    <w:rsid w:val="007804D4"/>
    <w:rsid w:val="00793C13"/>
    <w:rsid w:val="007A5272"/>
    <w:rsid w:val="007A7561"/>
    <w:rsid w:val="007B46C7"/>
    <w:rsid w:val="007D3A15"/>
    <w:rsid w:val="007F2B7A"/>
    <w:rsid w:val="00801022"/>
    <w:rsid w:val="00802AA4"/>
    <w:rsid w:val="0080746A"/>
    <w:rsid w:val="00810A22"/>
    <w:rsid w:val="008166C4"/>
    <w:rsid w:val="00862A63"/>
    <w:rsid w:val="008666A7"/>
    <w:rsid w:val="00884D18"/>
    <w:rsid w:val="00887B14"/>
    <w:rsid w:val="008942B3"/>
    <w:rsid w:val="008A0A5B"/>
    <w:rsid w:val="008A123E"/>
    <w:rsid w:val="008B1806"/>
    <w:rsid w:val="008C1C4A"/>
    <w:rsid w:val="008C5FDB"/>
    <w:rsid w:val="008C68AC"/>
    <w:rsid w:val="008D3408"/>
    <w:rsid w:val="008D6B51"/>
    <w:rsid w:val="0090163C"/>
    <w:rsid w:val="00901E1B"/>
    <w:rsid w:val="00915821"/>
    <w:rsid w:val="009176C0"/>
    <w:rsid w:val="00920B51"/>
    <w:rsid w:val="00921488"/>
    <w:rsid w:val="00925DA1"/>
    <w:rsid w:val="00927450"/>
    <w:rsid w:val="00967465"/>
    <w:rsid w:val="00976D45"/>
    <w:rsid w:val="00990611"/>
    <w:rsid w:val="009D7B67"/>
    <w:rsid w:val="009F37A4"/>
    <w:rsid w:val="00A10B49"/>
    <w:rsid w:val="00A14253"/>
    <w:rsid w:val="00A21C82"/>
    <w:rsid w:val="00A23099"/>
    <w:rsid w:val="00A2316D"/>
    <w:rsid w:val="00A24BE8"/>
    <w:rsid w:val="00A26790"/>
    <w:rsid w:val="00A2722E"/>
    <w:rsid w:val="00A513CA"/>
    <w:rsid w:val="00A614A5"/>
    <w:rsid w:val="00A725E5"/>
    <w:rsid w:val="00A836C8"/>
    <w:rsid w:val="00A865D9"/>
    <w:rsid w:val="00A91088"/>
    <w:rsid w:val="00A923C6"/>
    <w:rsid w:val="00AA0A84"/>
    <w:rsid w:val="00AB5DBC"/>
    <w:rsid w:val="00AC277A"/>
    <w:rsid w:val="00AC770C"/>
    <w:rsid w:val="00AD28D2"/>
    <w:rsid w:val="00AE157D"/>
    <w:rsid w:val="00AE407C"/>
    <w:rsid w:val="00AF4082"/>
    <w:rsid w:val="00B00CDA"/>
    <w:rsid w:val="00B16AC6"/>
    <w:rsid w:val="00B251B6"/>
    <w:rsid w:val="00B31093"/>
    <w:rsid w:val="00B5406E"/>
    <w:rsid w:val="00B67F3A"/>
    <w:rsid w:val="00B83886"/>
    <w:rsid w:val="00B877A5"/>
    <w:rsid w:val="00BA0FD0"/>
    <w:rsid w:val="00BB5075"/>
    <w:rsid w:val="00BD1F68"/>
    <w:rsid w:val="00BF0880"/>
    <w:rsid w:val="00C00DBF"/>
    <w:rsid w:val="00C15C22"/>
    <w:rsid w:val="00C205B1"/>
    <w:rsid w:val="00C23243"/>
    <w:rsid w:val="00C34E8E"/>
    <w:rsid w:val="00C53F3E"/>
    <w:rsid w:val="00C60A18"/>
    <w:rsid w:val="00C82116"/>
    <w:rsid w:val="00C97548"/>
    <w:rsid w:val="00C97592"/>
    <w:rsid w:val="00CA195E"/>
    <w:rsid w:val="00CA21E5"/>
    <w:rsid w:val="00CC0479"/>
    <w:rsid w:val="00D077FC"/>
    <w:rsid w:val="00D14822"/>
    <w:rsid w:val="00D14E6F"/>
    <w:rsid w:val="00D21AF2"/>
    <w:rsid w:val="00D2480D"/>
    <w:rsid w:val="00D4638B"/>
    <w:rsid w:val="00D5468D"/>
    <w:rsid w:val="00D819C7"/>
    <w:rsid w:val="00D94B63"/>
    <w:rsid w:val="00D974A9"/>
    <w:rsid w:val="00DA4292"/>
    <w:rsid w:val="00DB431E"/>
    <w:rsid w:val="00DC251D"/>
    <w:rsid w:val="00DC2E03"/>
    <w:rsid w:val="00DC3D91"/>
    <w:rsid w:val="00DC6B6D"/>
    <w:rsid w:val="00DD65F9"/>
    <w:rsid w:val="00DE404B"/>
    <w:rsid w:val="00DE4F4A"/>
    <w:rsid w:val="00DE6C5D"/>
    <w:rsid w:val="00E0657D"/>
    <w:rsid w:val="00E222DC"/>
    <w:rsid w:val="00E416F0"/>
    <w:rsid w:val="00E53C3B"/>
    <w:rsid w:val="00E6417B"/>
    <w:rsid w:val="00E64DF1"/>
    <w:rsid w:val="00E75F66"/>
    <w:rsid w:val="00E86034"/>
    <w:rsid w:val="00E950DC"/>
    <w:rsid w:val="00E95B73"/>
    <w:rsid w:val="00E960C3"/>
    <w:rsid w:val="00EA67C5"/>
    <w:rsid w:val="00EB71A4"/>
    <w:rsid w:val="00EC7CDD"/>
    <w:rsid w:val="00ED1A5B"/>
    <w:rsid w:val="00ED2CBE"/>
    <w:rsid w:val="00ED5694"/>
    <w:rsid w:val="00EE238A"/>
    <w:rsid w:val="00EE7CB3"/>
    <w:rsid w:val="00F04FF7"/>
    <w:rsid w:val="00F05AE7"/>
    <w:rsid w:val="00F13D78"/>
    <w:rsid w:val="00F2355B"/>
    <w:rsid w:val="00F31F51"/>
    <w:rsid w:val="00F42DAA"/>
    <w:rsid w:val="00F47696"/>
    <w:rsid w:val="00F502CC"/>
    <w:rsid w:val="00F63409"/>
    <w:rsid w:val="00F65652"/>
    <w:rsid w:val="00FA26BE"/>
    <w:rsid w:val="00FA5665"/>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E1BE"/>
  <w15:docId w15:val="{DAB96C58-C67F-402D-805A-F971F8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1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8"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84"/>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link w:val="Heading1Char"/>
    <w:uiPriority w:val="4"/>
    <w:qFormat/>
    <w:rsid w:val="00AE407C"/>
    <w:pPr>
      <w:keepNext/>
      <w:keepLines/>
      <w:numPr>
        <w:numId w:val="12"/>
      </w:numPr>
      <w:spacing w:before="240" w:after="80"/>
      <w:outlineLvl w:val="0"/>
    </w:pPr>
    <w:rPr>
      <w:rFonts w:asciiTheme="majorHAnsi" w:eastAsiaTheme="majorEastAsia" w:hAnsiTheme="majorHAnsi" w:cstheme="majorBidi"/>
      <w:sz w:val="28"/>
      <w:szCs w:val="32"/>
      <w:lang w:val="en-GB" w:eastAsia="en-US"/>
    </w:rPr>
  </w:style>
  <w:style w:type="paragraph" w:styleId="Heading2">
    <w:name w:val="heading 2"/>
    <w:basedOn w:val="Normal"/>
    <w:next w:val="Normal"/>
    <w:link w:val="Heading2Char"/>
    <w:uiPriority w:val="4"/>
    <w:qFormat/>
    <w:rsid w:val="00AE407C"/>
    <w:pPr>
      <w:keepNext/>
      <w:keepLines/>
      <w:numPr>
        <w:ilvl w:val="1"/>
        <w:numId w:val="12"/>
      </w:numPr>
      <w:spacing w:before="240" w:after="80"/>
      <w:outlineLvl w:val="1"/>
    </w:pPr>
    <w:rPr>
      <w:rFonts w:asciiTheme="majorHAnsi" w:eastAsiaTheme="majorEastAsia" w:hAnsiTheme="majorHAnsi" w:cstheme="majorBidi"/>
      <w:szCs w:val="26"/>
      <w:lang w:val="en-GB" w:eastAsia="en-US"/>
    </w:rPr>
  </w:style>
  <w:style w:type="paragraph" w:styleId="Heading3">
    <w:name w:val="heading 3"/>
    <w:basedOn w:val="Normal"/>
    <w:next w:val="Normal"/>
    <w:link w:val="Heading3Char"/>
    <w:uiPriority w:val="4"/>
    <w:qFormat/>
    <w:rsid w:val="00AE407C"/>
    <w:pPr>
      <w:keepNext/>
      <w:keepLines/>
      <w:numPr>
        <w:ilvl w:val="2"/>
        <w:numId w:val="12"/>
      </w:numPr>
      <w:spacing w:before="240" w:after="80"/>
      <w:outlineLvl w:val="2"/>
    </w:pPr>
    <w:rPr>
      <w:rFonts w:asciiTheme="majorHAnsi" w:eastAsiaTheme="majorEastAsia" w:hAnsiTheme="majorHAnsi" w:cstheme="majorBidi"/>
      <w:sz w:val="20"/>
      <w:lang w:val="en-GB" w:eastAsia="en-US"/>
    </w:rPr>
  </w:style>
  <w:style w:type="paragraph" w:styleId="Heading4">
    <w:name w:val="heading 4"/>
    <w:basedOn w:val="Normal"/>
    <w:next w:val="Normal"/>
    <w:link w:val="Heading4Char"/>
    <w:uiPriority w:val="4"/>
    <w:qFormat/>
    <w:rsid w:val="00AE407C"/>
    <w:pPr>
      <w:keepNext/>
      <w:keepLines/>
      <w:numPr>
        <w:ilvl w:val="3"/>
        <w:numId w:val="12"/>
      </w:numPr>
      <w:spacing w:before="240" w:after="80"/>
      <w:outlineLvl w:val="3"/>
    </w:pPr>
    <w:rPr>
      <w:rFonts w:asciiTheme="majorHAnsi" w:eastAsiaTheme="majorEastAsia" w:hAnsiTheme="majorHAnsi" w:cstheme="majorBidi"/>
      <w:iCs/>
      <w:sz w:val="18"/>
      <w:szCs w:val="18"/>
      <w:lang w:val="en-GB" w:eastAsia="en-US"/>
    </w:rPr>
  </w:style>
  <w:style w:type="paragraph" w:styleId="Heading5">
    <w:name w:val="heading 5"/>
    <w:basedOn w:val="Normal"/>
    <w:next w:val="Normal"/>
    <w:link w:val="Heading5Char"/>
    <w:uiPriority w:val="9"/>
    <w:semiHidden/>
    <w:rsid w:val="001C7DA4"/>
    <w:pPr>
      <w:keepNext/>
      <w:keepLines/>
      <w:numPr>
        <w:ilvl w:val="4"/>
        <w:numId w:val="12"/>
      </w:numPr>
      <w:spacing w:before="40" w:line="288" w:lineRule="auto"/>
      <w:outlineLvl w:val="4"/>
    </w:pPr>
    <w:rPr>
      <w:rFonts w:asciiTheme="majorHAnsi" w:eastAsiaTheme="majorEastAsia" w:hAnsiTheme="majorHAnsi" w:cstheme="majorBidi"/>
      <w:sz w:val="18"/>
      <w:szCs w:val="18"/>
      <w:lang w:val="en-GB" w:eastAsia="en-US"/>
    </w:rPr>
  </w:style>
  <w:style w:type="paragraph" w:styleId="Heading6">
    <w:name w:val="heading 6"/>
    <w:basedOn w:val="Normal"/>
    <w:next w:val="Normal"/>
    <w:link w:val="Heading6Char"/>
    <w:uiPriority w:val="9"/>
    <w:semiHidden/>
    <w:rsid w:val="001C7DA4"/>
    <w:pPr>
      <w:keepNext/>
      <w:keepLines/>
      <w:numPr>
        <w:ilvl w:val="5"/>
        <w:numId w:val="12"/>
      </w:numPr>
      <w:spacing w:before="40" w:line="288" w:lineRule="auto"/>
      <w:outlineLvl w:val="5"/>
    </w:pPr>
    <w:rPr>
      <w:rFonts w:asciiTheme="majorHAnsi" w:eastAsiaTheme="majorEastAsia" w:hAnsiTheme="majorHAnsi" w:cstheme="majorBidi"/>
      <w:sz w:val="18"/>
      <w:szCs w:val="18"/>
      <w:lang w:val="en-GB" w:eastAsia="en-US"/>
    </w:rPr>
  </w:style>
  <w:style w:type="paragraph" w:styleId="Heading7">
    <w:name w:val="heading 7"/>
    <w:basedOn w:val="Normal"/>
    <w:next w:val="Normal"/>
    <w:link w:val="Heading7Char"/>
    <w:uiPriority w:val="9"/>
    <w:semiHidden/>
    <w:rsid w:val="001C7DA4"/>
    <w:pPr>
      <w:keepNext/>
      <w:keepLines/>
      <w:numPr>
        <w:ilvl w:val="6"/>
        <w:numId w:val="12"/>
      </w:numPr>
      <w:spacing w:before="40" w:line="288" w:lineRule="auto"/>
      <w:outlineLvl w:val="6"/>
    </w:pPr>
    <w:rPr>
      <w:rFonts w:asciiTheme="majorHAnsi" w:eastAsiaTheme="majorEastAsia" w:hAnsiTheme="majorHAnsi" w:cstheme="majorBidi"/>
      <w:iCs/>
      <w:sz w:val="18"/>
      <w:szCs w:val="18"/>
      <w:lang w:val="en-GB" w:eastAsia="en-US"/>
    </w:rPr>
  </w:style>
  <w:style w:type="paragraph" w:styleId="Heading8">
    <w:name w:val="heading 8"/>
    <w:basedOn w:val="Normal"/>
    <w:next w:val="Normal"/>
    <w:link w:val="Heading8Char"/>
    <w:uiPriority w:val="9"/>
    <w:semiHidden/>
    <w:rsid w:val="001C7DA4"/>
    <w:pPr>
      <w:keepNext/>
      <w:keepLines/>
      <w:numPr>
        <w:ilvl w:val="7"/>
        <w:numId w:val="12"/>
      </w:numPr>
      <w:spacing w:before="40" w:line="288" w:lineRule="auto"/>
      <w:outlineLvl w:val="7"/>
    </w:pPr>
    <w:rPr>
      <w:rFonts w:asciiTheme="majorHAnsi" w:eastAsiaTheme="majorEastAsia" w:hAnsiTheme="majorHAnsi" w:cstheme="majorBidi"/>
      <w:sz w:val="18"/>
      <w:szCs w:val="21"/>
      <w:lang w:val="en-GB" w:eastAsia="en-US"/>
    </w:rPr>
  </w:style>
  <w:style w:type="paragraph" w:styleId="Heading9">
    <w:name w:val="heading 9"/>
    <w:basedOn w:val="Normal"/>
    <w:next w:val="Normal"/>
    <w:link w:val="Heading9Char"/>
    <w:uiPriority w:val="9"/>
    <w:semiHidden/>
    <w:rsid w:val="001C7DA4"/>
    <w:pPr>
      <w:keepNext/>
      <w:keepLines/>
      <w:numPr>
        <w:ilvl w:val="8"/>
        <w:numId w:val="12"/>
      </w:numPr>
      <w:spacing w:before="40" w:line="288" w:lineRule="auto"/>
      <w:outlineLvl w:val="8"/>
    </w:pPr>
    <w:rPr>
      <w:rFonts w:asciiTheme="majorHAnsi" w:eastAsiaTheme="majorEastAsia" w:hAnsiTheme="majorHAnsi" w:cstheme="majorBidi"/>
      <w:iCs/>
      <w:sz w:val="18"/>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after="160" w:line="200" w:lineRule="atLeast"/>
    </w:pPr>
    <w:rPr>
      <w:rFonts w:asciiTheme="majorHAnsi" w:eastAsiaTheme="minorHAnsi" w:hAnsiTheme="majorHAnsi" w:cstheme="minorBidi"/>
      <w:sz w:val="12"/>
      <w:szCs w:val="18"/>
      <w:lang w:val="en-GB" w:eastAsia="en-US"/>
    </w:rPr>
  </w:style>
  <w:style w:type="paragraph" w:styleId="ListBullet">
    <w:name w:val="List Bullet"/>
    <w:basedOn w:val="Normal"/>
    <w:uiPriority w:val="7"/>
    <w:qFormat/>
    <w:rsid w:val="00D14822"/>
    <w:pPr>
      <w:numPr>
        <w:numId w:val="7"/>
      </w:numPr>
      <w:spacing w:after="80" w:line="288" w:lineRule="auto"/>
    </w:pPr>
    <w:rPr>
      <w:rFonts w:asciiTheme="minorHAnsi" w:eastAsiaTheme="minorHAnsi" w:hAnsiTheme="minorHAnsi" w:cstheme="minorBidi"/>
      <w:sz w:val="18"/>
      <w:szCs w:val="18"/>
      <w:lang w:val="en-GB" w:eastAsia="en-US"/>
    </w:rPr>
  </w:style>
  <w:style w:type="paragraph" w:styleId="ListBullet2">
    <w:name w:val="List Bullet 2"/>
    <w:basedOn w:val="Normal"/>
    <w:uiPriority w:val="7"/>
    <w:rsid w:val="00D14822"/>
    <w:pPr>
      <w:numPr>
        <w:ilvl w:val="1"/>
        <w:numId w:val="7"/>
      </w:numPr>
      <w:spacing w:after="60" w:line="288" w:lineRule="auto"/>
    </w:pPr>
    <w:rPr>
      <w:rFonts w:asciiTheme="minorHAnsi" w:eastAsiaTheme="minorHAnsi" w:hAnsiTheme="minorHAnsi" w:cstheme="minorBidi"/>
      <w:sz w:val="18"/>
      <w:szCs w:val="18"/>
      <w:lang w:val="en-GB" w:eastAsia="en-US"/>
    </w:rPr>
  </w:style>
  <w:style w:type="paragraph" w:styleId="ListBullet3">
    <w:name w:val="List Bullet 3"/>
    <w:basedOn w:val="Normal"/>
    <w:uiPriority w:val="7"/>
    <w:rsid w:val="00D14822"/>
    <w:pPr>
      <w:numPr>
        <w:ilvl w:val="2"/>
        <w:numId w:val="7"/>
      </w:numPr>
      <w:spacing w:after="40" w:line="288" w:lineRule="auto"/>
    </w:pPr>
    <w:rPr>
      <w:rFonts w:asciiTheme="minorHAnsi" w:eastAsiaTheme="minorHAnsi" w:hAnsiTheme="minorHAnsi" w:cstheme="minorBidi"/>
      <w:sz w:val="18"/>
      <w:szCs w:val="18"/>
      <w:lang w:val="en-GB" w:eastAsia="en-US"/>
    </w:rPr>
  </w:style>
  <w:style w:type="paragraph" w:styleId="ListParagraph">
    <w:name w:val="List Paragraph"/>
    <w:basedOn w:val="Normal"/>
    <w:uiPriority w:val="34"/>
    <w:semiHidden/>
    <w:qFormat/>
    <w:rsid w:val="00C23243"/>
    <w:pPr>
      <w:spacing w:after="160" w:line="288" w:lineRule="auto"/>
      <w:ind w:left="720"/>
      <w:contextualSpacing/>
    </w:pPr>
    <w:rPr>
      <w:rFonts w:asciiTheme="minorHAnsi" w:eastAsiaTheme="minorHAnsi" w:hAnsiTheme="minorHAnsi" w:cstheme="minorBidi"/>
      <w:sz w:val="18"/>
      <w:szCs w:val="18"/>
      <w:lang w:val="en-GB" w:eastAsia="en-US"/>
    </w:rPr>
  </w:style>
  <w:style w:type="paragraph" w:styleId="ListNumber">
    <w:name w:val="List Number"/>
    <w:basedOn w:val="Normal"/>
    <w:uiPriority w:val="7"/>
    <w:qFormat/>
    <w:rsid w:val="00AC770C"/>
    <w:pPr>
      <w:numPr>
        <w:numId w:val="14"/>
      </w:numPr>
      <w:spacing w:after="80" w:line="288" w:lineRule="auto"/>
    </w:pPr>
    <w:rPr>
      <w:rFonts w:asciiTheme="minorHAnsi" w:eastAsiaTheme="minorHAnsi" w:hAnsiTheme="minorHAnsi" w:cstheme="minorBidi"/>
      <w:sz w:val="18"/>
      <w:szCs w:val="18"/>
      <w:lang w:val="en-GB" w:eastAsia="en-US"/>
    </w:rPr>
  </w:style>
  <w:style w:type="paragraph" w:styleId="ListNumber2">
    <w:name w:val="List Number 2"/>
    <w:basedOn w:val="Normal"/>
    <w:uiPriority w:val="7"/>
    <w:rsid w:val="00AC770C"/>
    <w:pPr>
      <w:numPr>
        <w:ilvl w:val="1"/>
        <w:numId w:val="14"/>
      </w:numPr>
      <w:spacing w:after="60" w:line="288" w:lineRule="auto"/>
    </w:pPr>
    <w:rPr>
      <w:rFonts w:asciiTheme="minorHAnsi" w:eastAsiaTheme="minorHAnsi" w:hAnsiTheme="minorHAnsi" w:cstheme="minorBidi"/>
      <w:sz w:val="18"/>
      <w:szCs w:val="18"/>
      <w:lang w:val="en-GB" w:eastAsia="en-US"/>
    </w:rPr>
  </w:style>
  <w:style w:type="paragraph" w:styleId="ListNumber3">
    <w:name w:val="List Number 3"/>
    <w:basedOn w:val="Normal"/>
    <w:uiPriority w:val="7"/>
    <w:rsid w:val="00AC770C"/>
    <w:pPr>
      <w:numPr>
        <w:ilvl w:val="2"/>
        <w:numId w:val="14"/>
      </w:numPr>
      <w:spacing w:after="40" w:line="288" w:lineRule="auto"/>
    </w:pPr>
    <w:rPr>
      <w:rFonts w:asciiTheme="minorHAnsi" w:eastAsiaTheme="minorHAnsi" w:hAnsiTheme="minorHAnsi" w:cstheme="minorBidi"/>
      <w:sz w:val="18"/>
      <w:szCs w:val="18"/>
      <w:lang w:val="en-GB" w:eastAsia="en-US"/>
    </w:rPr>
  </w:style>
  <w:style w:type="paragraph" w:styleId="Header">
    <w:name w:val="header"/>
    <w:basedOn w:val="NoSpacing"/>
    <w:link w:val="HeaderChar"/>
    <w:uiPriority w:val="11"/>
    <w:rsid w:val="00EB71A4"/>
  </w:style>
  <w:style w:type="character" w:customStyle="1" w:styleId="HeaderChar">
    <w:name w:val="Header Char"/>
    <w:basedOn w:val="DefaultParagraphFont"/>
    <w:link w:val="Header"/>
    <w:uiPriority w:val="11"/>
    <w:rsid w:val="00EB71A4"/>
  </w:style>
  <w:style w:type="paragraph" w:styleId="Footer">
    <w:name w:val="footer"/>
    <w:basedOn w:val="Normal"/>
    <w:link w:val="FooterChar"/>
    <w:uiPriority w:val="99"/>
    <w:rsid w:val="003435D8"/>
    <w:pPr>
      <w:tabs>
        <w:tab w:val="center" w:pos="3686"/>
        <w:tab w:val="right" w:pos="7936"/>
      </w:tabs>
      <w:spacing w:line="170" w:lineRule="exact"/>
    </w:pPr>
    <w:rPr>
      <w:rFonts w:asciiTheme="majorHAnsi" w:eastAsiaTheme="minorHAnsi" w:hAnsiTheme="majorHAnsi" w:cstheme="minorBidi"/>
      <w:sz w:val="13"/>
      <w:szCs w:val="18"/>
      <w:lang w:val="en-GB" w:eastAsia="en-US"/>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uiPriority w:val="4"/>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pPr>
    <w:rPr>
      <w:rFonts w:asciiTheme="majorHAnsi" w:eastAsia="Arial" w:hAnsiTheme="majorHAnsi" w:cs="Arial"/>
      <w:sz w:val="36"/>
      <w:szCs w:val="13"/>
      <w:lang w:val="en-GB"/>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unhideWhenUsed/>
    <w:rsid w:val="00B31093"/>
    <w:pPr>
      <w:keepNext w:val="0"/>
      <w:keepLines w:val="0"/>
      <w:numPr>
        <w:numId w:val="0"/>
      </w:numPr>
      <w:spacing w:after="0" w:line="288" w:lineRule="auto"/>
      <w:outlineLvl w:val="9"/>
    </w:pPr>
    <w:rPr>
      <w:sz w:val="24"/>
    </w:rPr>
  </w:style>
  <w:style w:type="paragraph" w:styleId="TOC1">
    <w:name w:val="toc 1"/>
    <w:basedOn w:val="Normal"/>
    <w:next w:val="Normal"/>
    <w:autoRedefine/>
    <w:uiPriority w:val="39"/>
    <w:rsid w:val="008A0A5B"/>
    <w:pPr>
      <w:tabs>
        <w:tab w:val="right" w:leader="dot" w:pos="7938"/>
      </w:tabs>
      <w:spacing w:before="200" w:after="60" w:line="288" w:lineRule="auto"/>
    </w:pPr>
    <w:rPr>
      <w:rFonts w:asciiTheme="majorHAnsi" w:eastAsiaTheme="minorHAnsi" w:hAnsiTheme="majorHAnsi" w:cstheme="minorBidi"/>
      <w:sz w:val="18"/>
      <w:szCs w:val="18"/>
      <w:lang w:val="en-GB" w:eastAsia="en-US"/>
    </w:rPr>
  </w:style>
  <w:style w:type="paragraph" w:styleId="TOC2">
    <w:name w:val="toc 2"/>
    <w:basedOn w:val="Normal"/>
    <w:next w:val="Normal"/>
    <w:autoRedefine/>
    <w:uiPriority w:val="39"/>
    <w:rsid w:val="008A0A5B"/>
    <w:pPr>
      <w:tabs>
        <w:tab w:val="right" w:leader="dot" w:pos="7938"/>
      </w:tabs>
      <w:spacing w:after="60" w:line="288" w:lineRule="auto"/>
      <w:ind w:left="221"/>
    </w:pPr>
    <w:rPr>
      <w:rFonts w:asciiTheme="majorHAnsi" w:eastAsiaTheme="minorHAnsi" w:hAnsiTheme="majorHAnsi" w:cstheme="minorBidi"/>
      <w:sz w:val="18"/>
      <w:szCs w:val="18"/>
      <w:lang w:val="en-GB" w:eastAsia="en-US"/>
    </w:rPr>
  </w:style>
  <w:style w:type="paragraph" w:styleId="TOC3">
    <w:name w:val="toc 3"/>
    <w:basedOn w:val="Normal"/>
    <w:next w:val="Normal"/>
    <w:autoRedefine/>
    <w:uiPriority w:val="39"/>
    <w:rsid w:val="008A0A5B"/>
    <w:pPr>
      <w:tabs>
        <w:tab w:val="right" w:leader="dot" w:pos="7938"/>
      </w:tabs>
      <w:spacing w:after="60" w:line="288" w:lineRule="auto"/>
      <w:ind w:left="442"/>
    </w:pPr>
    <w:rPr>
      <w:rFonts w:asciiTheme="majorHAnsi" w:eastAsiaTheme="minorHAnsi" w:hAnsiTheme="majorHAnsi" w:cstheme="minorBidi"/>
      <w:sz w:val="18"/>
      <w:szCs w:val="18"/>
      <w:lang w:val="en-GB" w:eastAsia="en-US"/>
    </w:rPr>
  </w:style>
  <w:style w:type="paragraph" w:styleId="BalloonText">
    <w:name w:val="Balloon Text"/>
    <w:basedOn w:val="Normal"/>
    <w:link w:val="BalloonTextChar"/>
    <w:uiPriority w:val="99"/>
    <w:semiHidden/>
    <w:unhideWhenUsed/>
    <w:rsid w:val="008B1806"/>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244D2C"/>
    <w:pPr>
      <w:spacing w:line="200" w:lineRule="atLeast"/>
    </w:pPr>
    <w:rPr>
      <w:rFonts w:asciiTheme="majorHAnsi" w:eastAsia="Arial" w:hAnsiTheme="majorHAnsi" w:cs="Mangal"/>
      <w:sz w:val="12"/>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line="288" w:lineRule="auto"/>
    </w:pPr>
    <w:rPr>
      <w:rFonts w:asciiTheme="majorHAnsi" w:eastAsiaTheme="minorHAnsi" w:hAnsiTheme="majorHAnsi" w:cstheme="minorBidi"/>
      <w:sz w:val="18"/>
      <w:szCs w:val="18"/>
      <w:lang w:val="en-GB" w:eastAsia="en-US"/>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nhideWhenUsed/>
    <w:rsid w:val="008942B3"/>
    <w:rPr>
      <w:color w:val="5F5F5F"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rsid w:val="00925DA1"/>
    <w:rPr>
      <w:vanish/>
    </w:rPr>
  </w:style>
  <w:style w:type="paragraph" w:styleId="TOC4">
    <w:name w:val="toc 4"/>
    <w:basedOn w:val="Normal"/>
    <w:next w:val="Normal"/>
    <w:autoRedefine/>
    <w:uiPriority w:val="39"/>
    <w:semiHidden/>
    <w:rsid w:val="008A0A5B"/>
    <w:pPr>
      <w:tabs>
        <w:tab w:val="right" w:leader="dot" w:pos="7938"/>
      </w:tabs>
      <w:spacing w:after="60" w:line="288" w:lineRule="auto"/>
      <w:ind w:left="658"/>
    </w:pPr>
    <w:rPr>
      <w:rFonts w:asciiTheme="majorHAnsi" w:eastAsiaTheme="minorHAnsi" w:hAnsiTheme="majorHAnsi" w:cstheme="minorBidi"/>
      <w:sz w:val="18"/>
      <w:szCs w:val="18"/>
      <w:lang w:val="en-GB" w:eastAsia="en-US"/>
    </w:rPr>
  </w:style>
  <w:style w:type="paragraph" w:styleId="TOC5">
    <w:name w:val="toc 5"/>
    <w:basedOn w:val="Normal"/>
    <w:next w:val="Normal"/>
    <w:autoRedefine/>
    <w:uiPriority w:val="39"/>
    <w:semiHidden/>
    <w:rsid w:val="008A0A5B"/>
    <w:pPr>
      <w:tabs>
        <w:tab w:val="right" w:leader="dot" w:pos="7938"/>
      </w:tabs>
      <w:spacing w:after="60" w:line="288" w:lineRule="auto"/>
      <w:ind w:left="879"/>
    </w:pPr>
    <w:rPr>
      <w:rFonts w:asciiTheme="majorHAnsi" w:eastAsiaTheme="minorHAnsi" w:hAnsiTheme="majorHAnsi" w:cstheme="minorBidi"/>
      <w:sz w:val="18"/>
      <w:szCs w:val="18"/>
      <w:lang w:val="en-GB" w:eastAsia="en-US"/>
    </w:rPr>
  </w:style>
  <w:style w:type="paragraph" w:styleId="TOC6">
    <w:name w:val="toc 6"/>
    <w:basedOn w:val="Normal"/>
    <w:next w:val="Normal"/>
    <w:autoRedefine/>
    <w:uiPriority w:val="39"/>
    <w:semiHidden/>
    <w:rsid w:val="008A0A5B"/>
    <w:pPr>
      <w:tabs>
        <w:tab w:val="right" w:leader="dot" w:pos="7938"/>
      </w:tabs>
      <w:spacing w:after="60" w:line="288" w:lineRule="auto"/>
      <w:ind w:left="1100"/>
    </w:pPr>
    <w:rPr>
      <w:rFonts w:asciiTheme="majorHAnsi" w:eastAsiaTheme="minorHAnsi" w:hAnsiTheme="majorHAnsi" w:cstheme="minorBidi"/>
      <w:sz w:val="18"/>
      <w:szCs w:val="18"/>
      <w:lang w:val="en-GB" w:eastAsia="en-US"/>
    </w:rPr>
  </w:style>
  <w:style w:type="paragraph" w:styleId="TOC7">
    <w:name w:val="toc 7"/>
    <w:basedOn w:val="Normal"/>
    <w:next w:val="Normal"/>
    <w:autoRedefine/>
    <w:uiPriority w:val="39"/>
    <w:semiHidden/>
    <w:rsid w:val="008A0A5B"/>
    <w:pPr>
      <w:tabs>
        <w:tab w:val="right" w:leader="dot" w:pos="7938"/>
      </w:tabs>
      <w:spacing w:after="60" w:line="288" w:lineRule="auto"/>
      <w:ind w:left="1321"/>
    </w:pPr>
    <w:rPr>
      <w:rFonts w:asciiTheme="majorHAnsi" w:eastAsiaTheme="minorHAnsi" w:hAnsiTheme="majorHAnsi" w:cstheme="minorBidi"/>
      <w:sz w:val="18"/>
      <w:szCs w:val="18"/>
      <w:lang w:val="en-GB" w:eastAsia="en-US"/>
    </w:rPr>
  </w:style>
  <w:style w:type="paragraph" w:styleId="TOC8">
    <w:name w:val="toc 8"/>
    <w:basedOn w:val="Normal"/>
    <w:next w:val="Normal"/>
    <w:autoRedefine/>
    <w:uiPriority w:val="39"/>
    <w:semiHidden/>
    <w:rsid w:val="008A0A5B"/>
    <w:pPr>
      <w:tabs>
        <w:tab w:val="right" w:leader="dot" w:pos="7938"/>
      </w:tabs>
      <w:spacing w:after="60" w:line="288" w:lineRule="auto"/>
      <w:ind w:left="1542"/>
    </w:pPr>
    <w:rPr>
      <w:rFonts w:asciiTheme="majorHAnsi" w:eastAsiaTheme="minorHAnsi" w:hAnsiTheme="majorHAnsi" w:cstheme="minorBidi"/>
      <w:sz w:val="18"/>
      <w:szCs w:val="18"/>
      <w:lang w:val="en-GB" w:eastAsia="en-US"/>
    </w:rPr>
  </w:style>
  <w:style w:type="paragraph" w:styleId="TOC9">
    <w:name w:val="toc 9"/>
    <w:basedOn w:val="Normal"/>
    <w:next w:val="Normal"/>
    <w:autoRedefine/>
    <w:uiPriority w:val="39"/>
    <w:semiHidden/>
    <w:rsid w:val="008A0A5B"/>
    <w:pPr>
      <w:tabs>
        <w:tab w:val="right" w:leader="dot" w:pos="7938"/>
      </w:tabs>
      <w:spacing w:after="60" w:line="288" w:lineRule="auto"/>
      <w:ind w:left="1758"/>
    </w:pPr>
    <w:rPr>
      <w:rFonts w:asciiTheme="majorHAnsi" w:eastAsiaTheme="minorHAnsi" w:hAnsiTheme="majorHAnsi" w:cstheme="minorBidi"/>
      <w:sz w:val="18"/>
      <w:szCs w:val="18"/>
      <w:lang w:val="en-GB" w:eastAsia="en-US"/>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AE407C"/>
    <w:pPr>
      <w:spacing w:before="40" w:after="40"/>
    </w:pPr>
    <w:tblPr>
      <w:tblBorders>
        <w:top w:val="single" w:sz="4" w:space="0" w:color="506070" w:themeColor="text2"/>
        <w:left w:val="single" w:sz="4" w:space="0" w:color="506070" w:themeColor="text2"/>
        <w:bottom w:val="single" w:sz="4" w:space="0" w:color="506070" w:themeColor="text2"/>
        <w:right w:val="single" w:sz="4" w:space="0" w:color="506070" w:themeColor="text2"/>
        <w:insideH w:val="single" w:sz="4" w:space="0" w:color="506070" w:themeColor="text2"/>
        <w:insideV w:val="single" w:sz="4" w:space="0" w:color="506070" w:themeColor="text2"/>
      </w:tblBorders>
    </w:tblPr>
  </w:style>
  <w:style w:type="paragraph" w:customStyle="1" w:styleId="TOCEnclosures">
    <w:name w:val="TOC Enclosures"/>
    <w:basedOn w:val="NoSpacing"/>
    <w:uiPriority w:val="39"/>
    <w:rsid w:val="00DE4F4A"/>
    <w:pPr>
      <w:tabs>
        <w:tab w:val="right" w:leader="dot" w:pos="7938"/>
      </w:tabs>
      <w:spacing w:after="60"/>
    </w:pPr>
    <w:rPr>
      <w:rFonts w:asciiTheme="majorHAnsi" w:hAnsiTheme="majorHAnsi"/>
    </w:rPr>
  </w:style>
  <w:style w:type="paragraph" w:styleId="Caption">
    <w:name w:val="caption"/>
    <w:basedOn w:val="Normal"/>
    <w:next w:val="Normal"/>
    <w:uiPriority w:val="35"/>
    <w:qFormat/>
    <w:rsid w:val="003D70C7"/>
    <w:pPr>
      <w:spacing w:after="200"/>
    </w:pPr>
    <w:rPr>
      <w:rFonts w:asciiTheme="majorHAnsi" w:eastAsiaTheme="minorHAnsi" w:hAnsiTheme="majorHAnsi" w:cstheme="minorBidi"/>
      <w:i/>
      <w:iCs/>
      <w:color w:val="506070" w:themeColor="text2"/>
      <w:sz w:val="12"/>
      <w:szCs w:val="18"/>
      <w:lang w:val="en-GB" w:eastAsia="en-US"/>
    </w:rPr>
  </w:style>
  <w:style w:type="paragraph" w:customStyle="1" w:styleId="Tableheading">
    <w:name w:val="Table heading"/>
    <w:basedOn w:val="Normal"/>
    <w:uiPriority w:val="19"/>
    <w:qFormat/>
    <w:rsid w:val="003D70C7"/>
    <w:pPr>
      <w:spacing w:before="40" w:after="40" w:line="288" w:lineRule="auto"/>
    </w:pPr>
    <w:rPr>
      <w:rFonts w:asciiTheme="majorHAnsi" w:eastAsiaTheme="minorHAnsi" w:hAnsiTheme="majorHAnsi" w:cstheme="minorBidi"/>
      <w:sz w:val="18"/>
      <w:szCs w:val="18"/>
      <w:lang w:val="en-GB" w:eastAsia="en-US"/>
    </w:rPr>
  </w:style>
  <w:style w:type="character" w:customStyle="1" w:styleId="rwrro">
    <w:name w:val="rwrro"/>
    <w:rsid w:val="00AA0A84"/>
    <w:rPr>
      <w:strike w:val="0"/>
      <w:dstrike w:val="0"/>
      <w:color w:val="3F52B8"/>
      <w:u w:val="none"/>
      <w:effect w:val="none"/>
    </w:rPr>
  </w:style>
  <w:style w:type="character" w:styleId="CommentReference">
    <w:name w:val="annotation reference"/>
    <w:basedOn w:val="DefaultParagraphFont"/>
    <w:uiPriority w:val="99"/>
    <w:semiHidden/>
    <w:unhideWhenUsed/>
    <w:rsid w:val="00E222DC"/>
    <w:rPr>
      <w:sz w:val="16"/>
      <w:szCs w:val="16"/>
    </w:rPr>
  </w:style>
  <w:style w:type="paragraph" w:styleId="CommentText">
    <w:name w:val="annotation text"/>
    <w:basedOn w:val="Normal"/>
    <w:link w:val="CommentTextChar"/>
    <w:uiPriority w:val="99"/>
    <w:semiHidden/>
    <w:unhideWhenUsed/>
    <w:rsid w:val="00E222DC"/>
    <w:rPr>
      <w:sz w:val="20"/>
      <w:szCs w:val="20"/>
    </w:rPr>
  </w:style>
  <w:style w:type="character" w:customStyle="1" w:styleId="CommentTextChar">
    <w:name w:val="Comment Text Char"/>
    <w:basedOn w:val="DefaultParagraphFont"/>
    <w:link w:val="CommentText"/>
    <w:uiPriority w:val="99"/>
    <w:semiHidden/>
    <w:rsid w:val="00E222DC"/>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E222DC"/>
    <w:rPr>
      <w:b/>
      <w:bCs/>
    </w:rPr>
  </w:style>
  <w:style w:type="character" w:customStyle="1" w:styleId="CommentSubjectChar">
    <w:name w:val="Comment Subject Char"/>
    <w:basedOn w:val="CommentTextChar"/>
    <w:link w:val="CommentSubject"/>
    <w:uiPriority w:val="99"/>
    <w:semiHidden/>
    <w:rsid w:val="00E222DC"/>
    <w:rPr>
      <w:rFonts w:ascii="Times New Roman" w:eastAsia="Times New Roman" w:hAnsi="Times New Roman" w:cs="Times New Roman"/>
      <w:b/>
      <w:bCs/>
      <w:sz w:val="20"/>
      <w:szCs w:val="20"/>
      <w:lang w:val="sv-SE" w:eastAsia="sv-SE"/>
    </w:rPr>
  </w:style>
  <w:style w:type="character" w:styleId="UnresolvedMention">
    <w:name w:val="Unresolved Mention"/>
    <w:basedOn w:val="DefaultParagraphFont"/>
    <w:uiPriority w:val="99"/>
    <w:semiHidden/>
    <w:unhideWhenUsed/>
    <w:rsid w:val="00DA42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550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 Word">
      <a:dk1>
        <a:sysClr val="windowText" lastClr="000000"/>
      </a:dk1>
      <a:lt1>
        <a:sysClr val="window" lastClr="FFFFFF"/>
      </a:lt1>
      <a:dk2>
        <a:srgbClr val="506070"/>
      </a:dk2>
      <a:lt2>
        <a:srgbClr val="C0B0A0"/>
      </a:lt2>
      <a:accent1>
        <a:srgbClr val="00B1AC"/>
      </a:accent1>
      <a:accent2>
        <a:srgbClr val="0039A6"/>
      </a:accent2>
      <a:accent3>
        <a:srgbClr val="0096DB"/>
      </a:accent3>
      <a:accent4>
        <a:srgbClr val="66BC29"/>
      </a:accent4>
      <a:accent5>
        <a:srgbClr val="AC27A8"/>
      </a:accent5>
      <a:accent6>
        <a:srgbClr val="FB4357"/>
      </a:accent6>
      <a:hlink>
        <a:srgbClr val="5F5F5F"/>
      </a:hlink>
      <a:folHlink>
        <a:srgbClr val="919191"/>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DA53C353D32B2D42B0AE2EF55A68ED8D1000DFD50806BDBF304DA92D2640EB636F21" ma:contentTypeVersion="" ma:contentTypeDescription="" ma:contentTypeScope="" ma:versionID="cf493a711864b4bd9077cbfa5760a6a7">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E201-D9EB-4854-A0E9-20FE9DCB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97DF2-13AE-48E5-A547-06A723588D58}">
  <ds:schemaRefs>
    <ds:schemaRef ds:uri="http://schemas.microsoft.com/office/2006/metadata/properties"/>
    <ds:schemaRef ds:uri="http://schemas.microsoft.com/office/infopath/2007/PartnerControls"/>
    <ds:schemaRef ds:uri="e6ec678c-9e7a-45b6-879d-42b5de9d141d"/>
  </ds:schemaRefs>
</ds:datastoreItem>
</file>

<file path=customXml/itemProps3.xml><?xml version="1.0" encoding="utf-8"?>
<ds:datastoreItem xmlns:ds="http://schemas.openxmlformats.org/officeDocument/2006/customXml" ds:itemID="{CCA49C1D-BE65-8A43-B7FB-35029B28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ÅF AB</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Thormark</dc:creator>
  <cp:lastModifiedBy>Gulce Demirer</cp:lastModifiedBy>
  <cp:revision>2</cp:revision>
  <cp:lastPrinted>2014-09-17T07:01:00Z</cp:lastPrinted>
  <dcterms:created xsi:type="dcterms:W3CDTF">2022-10-12T09:59:00Z</dcterms:created>
  <dcterms:modified xsi:type="dcterms:W3CDTF">2022-10-12T09:59:00Z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0x010100DA53C353D32B2D42B0AE2EF55A68ED8D1000DFD50806BDBF304DA92D2640EB636F21</vt:lpwstr>
  </property>
</Properties>
</file>